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4A" w:rsidRDefault="000A349E" w:rsidP="004B454A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-462915</wp:posOffset>
            </wp:positionV>
            <wp:extent cx="9867900" cy="6972300"/>
            <wp:effectExtent l="19050" t="0" r="0" b="0"/>
            <wp:wrapNone/>
            <wp:docPr id="1" name="Рисунок 0" descr="202404190923589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41909235893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79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454A" w:rsidRDefault="004B454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FE6707" w:rsidRPr="004B454A" w:rsidRDefault="00FE6707" w:rsidP="004B454A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b/>
          <w:bCs/>
          <w:color w:val="000000"/>
          <w:sz w:val="28"/>
          <w:szCs w:val="28"/>
        </w:rPr>
      </w:pPr>
    </w:p>
    <w:p w:rsidR="00FE6707" w:rsidRDefault="00FE6707" w:rsidP="000A349E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b/>
          <w:bCs/>
          <w:color w:val="000000"/>
          <w:sz w:val="28"/>
          <w:szCs w:val="28"/>
        </w:rPr>
      </w:pPr>
    </w:p>
    <w:p w:rsidR="006C1EFD" w:rsidRDefault="006C1EFD" w:rsidP="001844F5">
      <w:pPr>
        <w:pStyle w:val="a5"/>
        <w:shd w:val="clear" w:color="auto" w:fill="FFFFFF"/>
        <w:spacing w:before="0" w:beforeAutospacing="0" w:after="0" w:afterAutospacing="0" w:line="324" w:lineRule="atLeast"/>
        <w:ind w:left="284"/>
        <w:jc w:val="center"/>
        <w:outlineLvl w:val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E6707" w:rsidRPr="00FE6707" w:rsidRDefault="00FE6707" w:rsidP="004B454A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707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F35A7D" w:rsidRPr="00F35A7D" w:rsidRDefault="00F35A7D" w:rsidP="00F35A7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A7D">
        <w:rPr>
          <w:rFonts w:ascii="Times New Roman" w:eastAsia="Calibri" w:hAnsi="Times New Roman" w:cs="Times New Roman"/>
          <w:sz w:val="28"/>
          <w:szCs w:val="28"/>
        </w:rPr>
        <w:t>Программа «Мастерская Чудес» реализует художественное – педагогическое направление  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ополнительного образования в </w:t>
      </w:r>
      <w:r w:rsidR="009648A9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-4</w:t>
      </w:r>
      <w:r w:rsidRPr="00F35A7D">
        <w:rPr>
          <w:rFonts w:ascii="Times New Roman" w:eastAsia="Calibri" w:hAnsi="Times New Roman" w:cs="Times New Roman"/>
          <w:sz w:val="28"/>
          <w:szCs w:val="28"/>
        </w:rPr>
        <w:t xml:space="preserve"> классах в соответствии </w:t>
      </w:r>
      <w:proofErr w:type="gramStart"/>
      <w:r w:rsidRPr="00F35A7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F35A7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35A7D" w:rsidRPr="00F35A7D" w:rsidRDefault="00F35A7D" w:rsidP="00F35A7D">
      <w:pPr>
        <w:widowControl w:val="0"/>
        <w:numPr>
          <w:ilvl w:val="1"/>
          <w:numId w:val="13"/>
        </w:numPr>
        <w:suppressAutoHyphens/>
        <w:spacing w:after="0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F35A7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Федеральным государственным образовательным стандартом  начального  общего образования.</w:t>
      </w:r>
    </w:p>
    <w:p w:rsidR="00F35A7D" w:rsidRPr="00F35A7D" w:rsidRDefault="00F35A7D" w:rsidP="00F35A7D">
      <w:pPr>
        <w:widowControl w:val="0"/>
        <w:numPr>
          <w:ilvl w:val="1"/>
          <w:numId w:val="13"/>
        </w:numPr>
        <w:suppressAutoHyphens/>
        <w:spacing w:after="0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F35A7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Моделью дополнительного образования школы.</w:t>
      </w:r>
    </w:p>
    <w:p w:rsidR="00F35A7D" w:rsidRPr="00F35A7D" w:rsidRDefault="00F35A7D" w:rsidP="00F35A7D">
      <w:pPr>
        <w:rPr>
          <w:rFonts w:ascii="Times New Roman" w:eastAsia="Calibri" w:hAnsi="Times New Roman" w:cs="Times New Roman"/>
          <w:sz w:val="28"/>
          <w:szCs w:val="28"/>
        </w:rPr>
      </w:pPr>
      <w:r w:rsidRPr="00F35A7D">
        <w:rPr>
          <w:rFonts w:ascii="Times New Roman" w:eastAsia="Calibri" w:hAnsi="Times New Roman" w:cs="Times New Roman"/>
          <w:sz w:val="28"/>
          <w:szCs w:val="28"/>
        </w:rPr>
        <w:t>Положением об организации дополнительного образования обучающихся</w:t>
      </w:r>
      <w:proofErr w:type="gramStart"/>
      <w:r w:rsidRPr="00F35A7D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F35A7D" w:rsidRPr="00F35A7D" w:rsidRDefault="00F35A7D" w:rsidP="00F35A7D">
      <w:pPr>
        <w:rPr>
          <w:rFonts w:ascii="Times New Roman" w:eastAsia="Calibri" w:hAnsi="Times New Roman" w:cs="Times New Roman"/>
          <w:sz w:val="28"/>
          <w:szCs w:val="28"/>
        </w:rPr>
      </w:pPr>
      <w:r w:rsidRPr="00F35A7D">
        <w:rPr>
          <w:rFonts w:ascii="Times New Roman" w:eastAsia="Calibri" w:hAnsi="Times New Roman" w:cs="Times New Roman"/>
          <w:sz w:val="28"/>
          <w:szCs w:val="28"/>
        </w:rPr>
        <w:t xml:space="preserve">Отличительной особенностью данной программы  является синтез </w:t>
      </w:r>
      <w:r w:rsidRPr="00F35A7D">
        <w:rPr>
          <w:rFonts w:ascii="Times New Roman" w:eastAsia="Calibri" w:hAnsi="Times New Roman" w:cs="Times New Roman"/>
          <w:spacing w:val="-4"/>
          <w:sz w:val="28"/>
          <w:szCs w:val="28"/>
        </w:rPr>
        <w:t>типовых образовательных программ по всеобщему  и специальному художественному образованию</w:t>
      </w:r>
      <w:r w:rsidRPr="00F35A7D">
        <w:rPr>
          <w:rFonts w:ascii="Times New Roman" w:eastAsia="Calibri" w:hAnsi="Times New Roman" w:cs="Times New Roman"/>
          <w:sz w:val="28"/>
          <w:szCs w:val="28"/>
        </w:rPr>
        <w:t xml:space="preserve">  и современных образовательных технологий.</w:t>
      </w:r>
    </w:p>
    <w:p w:rsidR="007206CC" w:rsidRPr="007206CC" w:rsidRDefault="007206CC" w:rsidP="00ED01EB">
      <w:pPr>
        <w:pStyle w:val="a5"/>
        <w:shd w:val="clear" w:color="auto" w:fill="FFFFFF"/>
        <w:spacing w:before="0" w:beforeAutospacing="0" w:after="0" w:afterAutospacing="0" w:line="324" w:lineRule="atLeast"/>
        <w:ind w:left="284"/>
        <w:rPr>
          <w:b/>
          <w:bCs/>
          <w:color w:val="000000"/>
          <w:sz w:val="28"/>
          <w:szCs w:val="28"/>
        </w:rPr>
      </w:pPr>
    </w:p>
    <w:p w:rsidR="006C1EFD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 xml:space="preserve">Внутренний мир ребенка с проблемами в </w:t>
      </w:r>
      <w:r w:rsidR="007206CC">
        <w:rPr>
          <w:color w:val="000000"/>
          <w:sz w:val="28"/>
          <w:szCs w:val="28"/>
        </w:rPr>
        <w:t xml:space="preserve">развитии (проблемы слуха, речи, </w:t>
      </w:r>
      <w:r w:rsidRPr="007206CC">
        <w:rPr>
          <w:color w:val="000000"/>
          <w:sz w:val="28"/>
          <w:szCs w:val="28"/>
        </w:rPr>
        <w:t>задержка психического развития, умственная отсталость, нарушения опорно-двигательного аппарата) очень сложен. Задача педагога открыть этот мир, помочь ребенку адаптироваться в жизни, чувствовать себя полноценным членом общества, развивать пассивную и активную речь ребенка, раскрыть творческие способности, привить эстетический вкус. Средствами, способными решить все эти задачи, являются формы художественно - эстетического освоения мира, в частности лепка.</w:t>
      </w:r>
    </w:p>
    <w:p w:rsidR="007206CC" w:rsidRPr="007206CC" w:rsidRDefault="007206CC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:rsidR="00ED01EB" w:rsidRPr="007206CC" w:rsidRDefault="00ED01EB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</w:rPr>
      </w:pPr>
    </w:p>
    <w:p w:rsidR="00F35A7D" w:rsidRPr="00F35A7D" w:rsidRDefault="006C1EFD" w:rsidP="00F35A7D">
      <w:pPr>
        <w:shd w:val="clear" w:color="auto" w:fill="FFFFFF"/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A7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Актуальность программы</w:t>
      </w:r>
      <w:r w:rsidRPr="00F35A7D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Pr="00F35A7D">
        <w:rPr>
          <w:rFonts w:ascii="Times New Roman" w:hAnsi="Times New Roman" w:cs="Times New Roman"/>
          <w:color w:val="000000"/>
          <w:sz w:val="28"/>
          <w:szCs w:val="28"/>
        </w:rPr>
        <w:t>обусловлена тем, что до недавнего времени, как правило, не рассматривался вопрос о возможности развития творческих способностей у умственно отсталых детей, о наличии их вообще. В данный момент коррекционная педагогика заинтересовалась работами детей-инвалидов, но программ по лепке недостаточно, именно поэтому меня заинтересовала эта тема.</w:t>
      </w:r>
      <w:r w:rsidR="00F35A7D" w:rsidRPr="00F35A7D">
        <w:rPr>
          <w:rFonts w:ascii="Times New Roman" w:eastAsia="Calibri" w:hAnsi="Times New Roman" w:cs="Times New Roman"/>
          <w:sz w:val="28"/>
          <w:szCs w:val="28"/>
        </w:rPr>
        <w:t xml:space="preserve"> Вовлечение в </w:t>
      </w:r>
      <w:r w:rsidR="00F35A7D" w:rsidRPr="00F35A7D">
        <w:rPr>
          <w:rFonts w:ascii="Times New Roman" w:eastAsia="Calibri" w:hAnsi="Times New Roman" w:cs="Times New Roman"/>
          <w:bCs/>
          <w:sz w:val="28"/>
          <w:szCs w:val="28"/>
        </w:rPr>
        <w:t>художественно-творческую деятельность</w:t>
      </w:r>
      <w:r w:rsidR="00F35A7D" w:rsidRPr="00F35A7D">
        <w:rPr>
          <w:rFonts w:ascii="Times New Roman" w:eastAsia="Calibri" w:hAnsi="Times New Roman" w:cs="Times New Roman"/>
          <w:sz w:val="28"/>
          <w:szCs w:val="28"/>
        </w:rPr>
        <w:t> детей с ОВЗ обеспечивает комплекс психолого-педагогических условий, способствующих положительному физиотерапевтическому эффекту, </w:t>
      </w:r>
      <w:r w:rsidR="00F35A7D" w:rsidRPr="00F35A7D">
        <w:rPr>
          <w:rFonts w:ascii="Times New Roman" w:eastAsia="Calibri" w:hAnsi="Times New Roman" w:cs="Times New Roman"/>
          <w:bCs/>
          <w:sz w:val="28"/>
          <w:szCs w:val="28"/>
        </w:rPr>
        <w:t>коррекции</w:t>
      </w:r>
      <w:r w:rsidR="00F35A7D" w:rsidRPr="00F35A7D">
        <w:rPr>
          <w:rFonts w:ascii="Times New Roman" w:eastAsia="Calibri" w:hAnsi="Times New Roman" w:cs="Times New Roman"/>
          <w:sz w:val="28"/>
          <w:szCs w:val="28"/>
        </w:rPr>
        <w:t> психоэмоционального состояния, а также влияет на развитие многих компонентов личности детей данной категории. Благодаря комплексной </w:t>
      </w:r>
      <w:r w:rsidR="00F35A7D" w:rsidRPr="00F35A7D">
        <w:rPr>
          <w:rFonts w:ascii="Times New Roman" w:eastAsia="Calibri" w:hAnsi="Times New Roman" w:cs="Times New Roman"/>
          <w:bCs/>
          <w:sz w:val="28"/>
          <w:szCs w:val="28"/>
        </w:rPr>
        <w:t>деятельности</w:t>
      </w:r>
      <w:r w:rsidR="00F35A7D" w:rsidRPr="00F35A7D">
        <w:rPr>
          <w:rFonts w:ascii="Times New Roman" w:eastAsia="Calibri" w:hAnsi="Times New Roman" w:cs="Times New Roman"/>
          <w:sz w:val="28"/>
          <w:szCs w:val="28"/>
        </w:rPr>
        <w:t xml:space="preserve">, сочетающей рисунка, </w:t>
      </w:r>
      <w:r w:rsidR="00F35A7D" w:rsidRPr="00F35A7D">
        <w:rPr>
          <w:rFonts w:ascii="Times New Roman" w:eastAsia="Calibri" w:hAnsi="Times New Roman" w:cs="Times New Roman"/>
          <w:sz w:val="28"/>
          <w:szCs w:val="28"/>
        </w:rPr>
        <w:lastRenderedPageBreak/>
        <w:t>живописи, композиции, прикладного искусства любой ребенок может компенсировать недостаток одной способности другой, более развитой в данный момент.</w:t>
      </w:r>
    </w:p>
    <w:p w:rsidR="00F35A7D" w:rsidRPr="00F35A7D" w:rsidRDefault="00F35A7D" w:rsidP="00F35A7D">
      <w:pPr>
        <w:shd w:val="clear" w:color="auto" w:fill="FFFFFF"/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A7D">
        <w:rPr>
          <w:rFonts w:ascii="Times New Roman" w:eastAsia="Calibri" w:hAnsi="Times New Roman" w:cs="Times New Roman"/>
          <w:sz w:val="28"/>
          <w:szCs w:val="28"/>
        </w:rPr>
        <w:t>Очень важны для детей с ОВЗ самовыражение в коллективе. </w:t>
      </w:r>
      <w:r w:rsidRPr="00F35A7D">
        <w:rPr>
          <w:rFonts w:ascii="Times New Roman" w:eastAsia="Calibri" w:hAnsi="Times New Roman" w:cs="Times New Roman"/>
          <w:bCs/>
          <w:sz w:val="28"/>
          <w:szCs w:val="28"/>
        </w:rPr>
        <w:t xml:space="preserve">Художественна деятельность </w:t>
      </w:r>
      <w:r w:rsidRPr="00F35A7D">
        <w:rPr>
          <w:rFonts w:ascii="Times New Roman" w:eastAsia="Calibri" w:hAnsi="Times New Roman" w:cs="Times New Roman"/>
          <w:sz w:val="28"/>
          <w:szCs w:val="28"/>
        </w:rPr>
        <w:t>способствует вовлечению данной категории детей в творческую коллективную </w:t>
      </w:r>
      <w:r w:rsidRPr="00F35A7D">
        <w:rPr>
          <w:rFonts w:ascii="Times New Roman" w:eastAsia="Calibri" w:hAnsi="Times New Roman" w:cs="Times New Roman"/>
          <w:bCs/>
          <w:sz w:val="28"/>
          <w:szCs w:val="28"/>
        </w:rPr>
        <w:t>деятельность</w:t>
      </w:r>
      <w:r w:rsidRPr="00F35A7D">
        <w:rPr>
          <w:rFonts w:ascii="Times New Roman" w:eastAsia="Calibri" w:hAnsi="Times New Roman" w:cs="Times New Roman"/>
          <w:sz w:val="28"/>
          <w:szCs w:val="28"/>
        </w:rPr>
        <w:t>. Коллективная </w:t>
      </w:r>
      <w:r w:rsidRPr="00F35A7D">
        <w:rPr>
          <w:rFonts w:ascii="Times New Roman" w:eastAsia="Calibri" w:hAnsi="Times New Roman" w:cs="Times New Roman"/>
          <w:bCs/>
          <w:sz w:val="28"/>
          <w:szCs w:val="28"/>
        </w:rPr>
        <w:t>работа</w:t>
      </w:r>
      <w:r w:rsidRPr="00F35A7D">
        <w:rPr>
          <w:rFonts w:ascii="Times New Roman" w:eastAsia="Calibri" w:hAnsi="Times New Roman" w:cs="Times New Roman"/>
          <w:sz w:val="28"/>
          <w:szCs w:val="28"/>
        </w:rPr>
        <w:t> способствует не только всестороннему эстетическому развитию, но и формированию нравственных качеств ребят, обучает нормам достойного поведения. Одна из задач педагога создать комфортный микроклимат, чтобы дети чувствовали себя единым дружным творческим коллективом.</w:t>
      </w:r>
    </w:p>
    <w:p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:rsidR="006C1EFD" w:rsidRPr="007206CC" w:rsidRDefault="00F35A7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и </w:t>
      </w:r>
      <w:r w:rsidR="006C1EFD" w:rsidRPr="007206CC">
        <w:rPr>
          <w:color w:val="000000"/>
          <w:sz w:val="28"/>
          <w:szCs w:val="28"/>
        </w:rPr>
        <w:t>Лепка воспитывает усидчивость, художественный вкус, умение наблюдать, выделять главное. Занятия лепкой требуют от детей затраты дополнительных физических усилий как при подготовке пластического материала к работе, так и непосредственно при выполнении изделия. Это даёт возможность укрепить мышечную систему рук, развивать координацию движений, осуществлять коррекцию физических недостатков, имеющихся у определённой группы умственно отсталых детей. Кроме того, она влияет на мелкую моторику, т. е. при работе с пластилином массируются определённые точки на ладонях, которые в свою очередь активизируют работу мозга и развивают интеллект ребёнка.</w:t>
      </w:r>
    </w:p>
    <w:p w:rsidR="007206CC" w:rsidRPr="007206CC" w:rsidRDefault="007206CC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:rsidR="00ED01EB" w:rsidRPr="009648A9" w:rsidRDefault="006C1EFD" w:rsidP="009648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06C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Педагогическая целесообразность</w:t>
      </w:r>
      <w:r w:rsidRPr="007206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2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 заключается в том, что занятие лепкой влияет на общее развитие детей с ограниченными возможностями, на эстетические чувства, развивается точность движений рук и глазомер, формируются конструктивные способности. Учёные пришли к заключению, что формирование речевых областей совершается под влиянием импульсов от рук, а точнее пальцев. Если развитие движений пальцев отстаёт, то задерживается и речевое развитие. Рекомендуется стимулировать речевое развитие детей путём тренировки движений пальцев рук. Главное в работе - не переоценить силы ребенка, дать ему интересное и посильное задание. А это - залог будущего успеха.</w:t>
      </w:r>
    </w:p>
    <w:p w:rsidR="006C1EFD" w:rsidRPr="007206CC" w:rsidRDefault="006C1EFD" w:rsidP="002E1AAD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b/>
          <w:bCs/>
          <w:color w:val="000000"/>
          <w:sz w:val="28"/>
          <w:szCs w:val="28"/>
        </w:rPr>
      </w:pPr>
      <w:r w:rsidRPr="007206CC">
        <w:rPr>
          <w:b/>
          <w:bCs/>
          <w:color w:val="000000"/>
          <w:sz w:val="28"/>
          <w:szCs w:val="28"/>
          <w:u w:val="single"/>
        </w:rPr>
        <w:t>Общие задачи</w:t>
      </w:r>
      <w:proofErr w:type="gramStart"/>
      <w:r w:rsidRPr="007206CC">
        <w:rPr>
          <w:rStyle w:val="apple-converted-space"/>
          <w:rFonts w:eastAsiaTheme="majorEastAsia"/>
          <w:b/>
          <w:bCs/>
          <w:color w:val="000000"/>
          <w:sz w:val="28"/>
          <w:szCs w:val="28"/>
          <w:u w:val="single"/>
        </w:rPr>
        <w:t> </w:t>
      </w:r>
      <w:r w:rsidRPr="007206CC">
        <w:rPr>
          <w:b/>
          <w:bCs/>
          <w:color w:val="000000"/>
          <w:sz w:val="28"/>
          <w:szCs w:val="28"/>
        </w:rPr>
        <w:t>:</w:t>
      </w:r>
      <w:proofErr w:type="gramEnd"/>
    </w:p>
    <w:p w:rsidR="00ED01EB" w:rsidRPr="007206CC" w:rsidRDefault="00ED01EB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:rsidR="006C1EFD" w:rsidRPr="007206CC" w:rsidRDefault="006C1EFD" w:rsidP="002E1AAD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color w:val="000000"/>
          <w:sz w:val="28"/>
          <w:szCs w:val="28"/>
        </w:rPr>
      </w:pPr>
      <w:r w:rsidRPr="007206CC">
        <w:rPr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6C1EFD" w:rsidRPr="007206CC" w:rsidRDefault="006C1EFD" w:rsidP="006C1EF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lastRenderedPageBreak/>
        <w:t>Учить детей умениям и навыкам лепки из пластилина (глины) и теста, экспериментировать с разным природным и бросовым материалом.</w:t>
      </w:r>
    </w:p>
    <w:p w:rsidR="006C1EFD" w:rsidRPr="007206CC" w:rsidRDefault="006C1EFD" w:rsidP="006C1EF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Учить расписывать вылепленные из соленого теста</w:t>
      </w:r>
      <w:r w:rsidR="00ED01EB" w:rsidRPr="007206CC">
        <w:rPr>
          <w:color w:val="000000"/>
          <w:sz w:val="28"/>
          <w:szCs w:val="28"/>
        </w:rPr>
        <w:t>(глины)</w:t>
      </w:r>
      <w:r w:rsidRPr="007206CC">
        <w:rPr>
          <w:color w:val="000000"/>
          <w:sz w:val="28"/>
          <w:szCs w:val="28"/>
        </w:rPr>
        <w:t xml:space="preserve"> изделия.</w:t>
      </w:r>
    </w:p>
    <w:p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:rsidR="006C1EFD" w:rsidRPr="007206CC" w:rsidRDefault="006C1EFD" w:rsidP="002E1AAD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color w:val="000000"/>
          <w:sz w:val="28"/>
          <w:szCs w:val="28"/>
        </w:rPr>
      </w:pPr>
      <w:r w:rsidRPr="007206CC">
        <w:rPr>
          <w:b/>
          <w:bCs/>
          <w:i/>
          <w:iCs/>
          <w:color w:val="000000"/>
          <w:sz w:val="28"/>
          <w:szCs w:val="28"/>
        </w:rPr>
        <w:t>Развивающие:</w:t>
      </w:r>
    </w:p>
    <w:p w:rsidR="006C1EFD" w:rsidRPr="007206CC" w:rsidRDefault="006C1EFD" w:rsidP="006C1EF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Развивать воображение, образное мышление, мелкую моторику.</w:t>
      </w:r>
    </w:p>
    <w:p w:rsidR="006C1EFD" w:rsidRPr="007206CC" w:rsidRDefault="006C1EFD" w:rsidP="006C1EF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Обучать различным видам и приемам лепки, познакомить со способами соединения частей.</w:t>
      </w:r>
    </w:p>
    <w:p w:rsidR="006C1EFD" w:rsidRPr="007206CC" w:rsidRDefault="006C1EFD" w:rsidP="006C1EF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Развивать память, речь.</w:t>
      </w:r>
    </w:p>
    <w:p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br/>
      </w:r>
    </w:p>
    <w:p w:rsidR="006C1EFD" w:rsidRPr="007206CC" w:rsidRDefault="006C1EFD" w:rsidP="002E1AAD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color w:val="000000"/>
          <w:sz w:val="28"/>
          <w:szCs w:val="28"/>
        </w:rPr>
      </w:pPr>
      <w:r w:rsidRPr="007206CC">
        <w:rPr>
          <w:b/>
          <w:bCs/>
          <w:i/>
          <w:iCs/>
          <w:color w:val="000000"/>
          <w:sz w:val="28"/>
          <w:szCs w:val="28"/>
        </w:rPr>
        <w:t>Воспитывающие:</w:t>
      </w:r>
    </w:p>
    <w:p w:rsidR="006C1EFD" w:rsidRPr="007206CC" w:rsidRDefault="006C1EFD" w:rsidP="006C1EF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Воспитывать эстетические и волевые качества (усидчивость, терпение).</w:t>
      </w:r>
    </w:p>
    <w:p w:rsidR="006C1EFD" w:rsidRPr="007206CC" w:rsidRDefault="006C1EFD" w:rsidP="006C1EF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Воспитывать эстетический вкус.</w:t>
      </w:r>
    </w:p>
    <w:p w:rsidR="006C1EFD" w:rsidRPr="007206CC" w:rsidRDefault="006C1EFD" w:rsidP="006C1EF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Воспитывать у детей любовь к произведениям устного народного творчества и народно-прикладному искусству.</w:t>
      </w:r>
    </w:p>
    <w:p w:rsidR="006C1EFD" w:rsidRPr="007206CC" w:rsidRDefault="006C1EFD" w:rsidP="002E1AAD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color w:val="000000"/>
          <w:sz w:val="28"/>
          <w:szCs w:val="28"/>
        </w:rPr>
      </w:pPr>
      <w:r w:rsidRPr="007206CC">
        <w:rPr>
          <w:b/>
          <w:bCs/>
          <w:i/>
          <w:iCs/>
          <w:color w:val="000000"/>
          <w:sz w:val="28"/>
          <w:szCs w:val="28"/>
        </w:rPr>
        <w:t>Реабилитационные:</w:t>
      </w:r>
    </w:p>
    <w:p w:rsidR="006C1EFD" w:rsidRPr="007206CC" w:rsidRDefault="006C1EFD" w:rsidP="006C1EF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Снизить у детей эмоциональное и психическое напряжение.</w:t>
      </w:r>
    </w:p>
    <w:p w:rsidR="006C1EFD" w:rsidRPr="007206CC" w:rsidRDefault="006C1EFD" w:rsidP="006C1EF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Повысить уровень самооценки детей.</w:t>
      </w:r>
    </w:p>
    <w:p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br/>
      </w:r>
    </w:p>
    <w:p w:rsidR="006C1EFD" w:rsidRDefault="006C1EFD" w:rsidP="002E1AAD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b/>
          <w:bCs/>
          <w:color w:val="000000"/>
          <w:sz w:val="28"/>
          <w:szCs w:val="28"/>
        </w:rPr>
      </w:pPr>
      <w:r w:rsidRPr="007206CC">
        <w:rPr>
          <w:b/>
          <w:bCs/>
          <w:color w:val="000000"/>
          <w:sz w:val="28"/>
          <w:szCs w:val="28"/>
        </w:rPr>
        <w:t>Задачи образовательной деятельности:</w:t>
      </w:r>
    </w:p>
    <w:p w:rsidR="00F35A7D" w:rsidRPr="00F35A7D" w:rsidRDefault="00F35A7D" w:rsidP="00F35A7D">
      <w:pPr>
        <w:spacing w:after="0"/>
        <w:ind w:right="-142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A7D">
        <w:rPr>
          <w:rFonts w:ascii="Times New Roman" w:eastAsia="Calibri" w:hAnsi="Times New Roman" w:cs="Times New Roman"/>
          <w:sz w:val="28"/>
          <w:szCs w:val="28"/>
        </w:rPr>
        <w:t>- знакомство детей с различными видами художественного творчества (живопись, рисунок, композиция).</w:t>
      </w:r>
    </w:p>
    <w:p w:rsidR="00F35A7D" w:rsidRPr="00F35A7D" w:rsidRDefault="00F35A7D" w:rsidP="00F35A7D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A7D">
        <w:rPr>
          <w:rFonts w:ascii="Times New Roman" w:eastAsia="Calibri" w:hAnsi="Times New Roman" w:cs="Times New Roman"/>
          <w:sz w:val="28"/>
          <w:szCs w:val="28"/>
        </w:rPr>
        <w:t xml:space="preserve">- поэтапное освоение детьми различных видов творчества. </w:t>
      </w:r>
    </w:p>
    <w:p w:rsidR="00F35A7D" w:rsidRPr="00F35A7D" w:rsidRDefault="00F35A7D" w:rsidP="00F35A7D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A7D">
        <w:rPr>
          <w:rFonts w:ascii="Times New Roman" w:eastAsia="Calibri" w:hAnsi="Times New Roman" w:cs="Times New Roman"/>
          <w:sz w:val="28"/>
          <w:szCs w:val="28"/>
        </w:rPr>
        <w:t>- развитие художественной культуры;</w:t>
      </w:r>
    </w:p>
    <w:p w:rsidR="00F35A7D" w:rsidRPr="00F35A7D" w:rsidRDefault="00F35A7D" w:rsidP="00F35A7D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A7D">
        <w:rPr>
          <w:rFonts w:ascii="Times New Roman" w:eastAsia="Calibri" w:hAnsi="Times New Roman" w:cs="Times New Roman"/>
          <w:sz w:val="28"/>
          <w:szCs w:val="28"/>
        </w:rPr>
        <w:t>- развитие эстетического вкуса.</w:t>
      </w:r>
    </w:p>
    <w:p w:rsidR="00F35A7D" w:rsidRPr="00F35A7D" w:rsidRDefault="00F35A7D" w:rsidP="00F35A7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A7D">
        <w:rPr>
          <w:rFonts w:ascii="Times New Roman" w:eastAsia="Calibri" w:hAnsi="Times New Roman" w:cs="Times New Roman"/>
          <w:sz w:val="28"/>
          <w:szCs w:val="28"/>
        </w:rPr>
        <w:t xml:space="preserve">     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7206CC" w:rsidRPr="007206CC" w:rsidRDefault="007206CC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:rsidR="006C1EFD" w:rsidRPr="007206CC" w:rsidRDefault="006C1EFD" w:rsidP="002E1AAD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b/>
          <w:bCs/>
          <w:color w:val="000000"/>
          <w:sz w:val="28"/>
          <w:szCs w:val="28"/>
        </w:rPr>
      </w:pPr>
      <w:r w:rsidRPr="007206CC">
        <w:rPr>
          <w:b/>
          <w:bCs/>
          <w:color w:val="000000"/>
          <w:sz w:val="28"/>
          <w:szCs w:val="28"/>
        </w:rPr>
        <w:t>Планируемые результаты:</w:t>
      </w:r>
    </w:p>
    <w:p w:rsidR="00ED01EB" w:rsidRPr="007206CC" w:rsidRDefault="00ED01EB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:rsidR="004A2F64" w:rsidRDefault="006C1EFD" w:rsidP="004A2F64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b/>
          <w:bCs/>
          <w:color w:val="000000"/>
          <w:sz w:val="28"/>
          <w:szCs w:val="28"/>
        </w:rPr>
      </w:pPr>
      <w:r w:rsidRPr="007206CC">
        <w:rPr>
          <w:b/>
          <w:bCs/>
          <w:color w:val="000000"/>
          <w:sz w:val="28"/>
          <w:szCs w:val="28"/>
        </w:rPr>
        <w:t>К концу первого года обучения дети должны уметь:</w:t>
      </w:r>
    </w:p>
    <w:p w:rsidR="004A2F64" w:rsidRPr="004A2F64" w:rsidRDefault="004A2F64" w:rsidP="004A2F64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4A2F64">
        <w:rPr>
          <w:sz w:val="28"/>
          <w:szCs w:val="28"/>
        </w:rPr>
        <w:t>разбираться в различных материалах</w:t>
      </w:r>
      <w:r w:rsidRPr="004A2F64">
        <w:rPr>
          <w:bCs/>
          <w:sz w:val="28"/>
          <w:szCs w:val="28"/>
        </w:rPr>
        <w:t xml:space="preserve"> изобразительного искусства;</w:t>
      </w:r>
    </w:p>
    <w:p w:rsidR="004A2F64" w:rsidRPr="004A2F64" w:rsidRDefault="004A2F64" w:rsidP="004A2F6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2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техникой рисунка и живописи разнообразными материалами;</w:t>
      </w:r>
    </w:p>
    <w:p w:rsidR="006C1EFD" w:rsidRPr="007206CC" w:rsidRDefault="004A2F64" w:rsidP="004A2F64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-</w:t>
      </w:r>
      <w:r w:rsidR="006C1EFD" w:rsidRPr="007206CC">
        <w:rPr>
          <w:color w:val="00000A"/>
          <w:sz w:val="28"/>
          <w:szCs w:val="28"/>
        </w:rPr>
        <w:t>иметь представление о пластилине (глине) и его свойствах;</w:t>
      </w:r>
    </w:p>
    <w:p w:rsidR="006C1EFD" w:rsidRPr="007206CC" w:rsidRDefault="004A2F64" w:rsidP="004A2F64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-</w:t>
      </w:r>
      <w:r w:rsidR="006C1EFD" w:rsidRPr="007206CC">
        <w:rPr>
          <w:color w:val="00000A"/>
          <w:sz w:val="28"/>
          <w:szCs w:val="28"/>
        </w:rPr>
        <w:t>знать и уметь применять на практике правила техники безопасности при работе с пластилином (глиной);</w:t>
      </w:r>
    </w:p>
    <w:p w:rsidR="006C1EFD" w:rsidRPr="007206CC" w:rsidRDefault="004A2F64" w:rsidP="004A2F64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-</w:t>
      </w:r>
      <w:r w:rsidR="006C1EFD" w:rsidRPr="007206CC">
        <w:rPr>
          <w:color w:val="00000A"/>
          <w:sz w:val="28"/>
          <w:szCs w:val="28"/>
        </w:rPr>
        <w:t>отламывать комочки глины от большого куска;</w:t>
      </w:r>
    </w:p>
    <w:p w:rsidR="006C1EFD" w:rsidRPr="007206CC" w:rsidRDefault="004A2F64" w:rsidP="004A2F64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-</w:t>
      </w:r>
      <w:r w:rsidR="006C1EFD" w:rsidRPr="007206CC">
        <w:rPr>
          <w:color w:val="00000A"/>
          <w:sz w:val="28"/>
          <w:szCs w:val="28"/>
        </w:rPr>
        <w:t>лепить палочки и колбаски, раскатывая комочек между ладонями прямыми движениями;</w:t>
      </w:r>
    </w:p>
    <w:p w:rsidR="006C1EFD" w:rsidRPr="007206CC" w:rsidRDefault="004A2F64" w:rsidP="004A2F64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-</w:t>
      </w:r>
      <w:r w:rsidR="006C1EFD" w:rsidRPr="007206CC">
        <w:rPr>
          <w:color w:val="00000A"/>
          <w:sz w:val="28"/>
          <w:szCs w:val="28"/>
        </w:rPr>
        <w:t xml:space="preserve">соединять концы палочки, плотно прижимая их друг к другу (колечко, </w:t>
      </w:r>
      <w:proofErr w:type="spellStart"/>
      <w:r w:rsidR="006C1EFD" w:rsidRPr="007206CC">
        <w:rPr>
          <w:color w:val="00000A"/>
          <w:sz w:val="28"/>
          <w:szCs w:val="28"/>
        </w:rPr>
        <w:t>бараночка</w:t>
      </w:r>
      <w:proofErr w:type="spellEnd"/>
      <w:r w:rsidR="006C1EFD" w:rsidRPr="007206CC">
        <w:rPr>
          <w:color w:val="00000A"/>
          <w:sz w:val="28"/>
          <w:szCs w:val="28"/>
        </w:rPr>
        <w:t>, колесо и др.).</w:t>
      </w:r>
    </w:p>
    <w:p w:rsidR="006C1EFD" w:rsidRPr="007206CC" w:rsidRDefault="004A2F64" w:rsidP="004A2F64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-</w:t>
      </w:r>
      <w:r w:rsidR="006C1EFD" w:rsidRPr="007206CC">
        <w:rPr>
          <w:color w:val="00000A"/>
          <w:sz w:val="28"/>
          <w:szCs w:val="28"/>
        </w:rPr>
        <w:t>раскатывать комочек глины круговыми движениями ладоней для изображения предметов круглой формы (шарик, яблоко, ягода и др.);</w:t>
      </w:r>
    </w:p>
    <w:p w:rsidR="006C1EFD" w:rsidRPr="007206CC" w:rsidRDefault="004A2F64" w:rsidP="004A2F64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-</w:t>
      </w:r>
      <w:r w:rsidR="006C1EFD" w:rsidRPr="007206CC">
        <w:rPr>
          <w:color w:val="00000A"/>
          <w:sz w:val="28"/>
          <w:szCs w:val="28"/>
        </w:rPr>
        <w:t>сплющивать комочек между ладонями (лепешки, печенье, пряники);</w:t>
      </w:r>
    </w:p>
    <w:p w:rsidR="006C1EFD" w:rsidRPr="007206CC" w:rsidRDefault="004A2F64" w:rsidP="004A2F64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-</w:t>
      </w:r>
      <w:r w:rsidR="006C1EFD" w:rsidRPr="007206CC">
        <w:rPr>
          <w:color w:val="00000A"/>
          <w:sz w:val="28"/>
          <w:szCs w:val="28"/>
        </w:rPr>
        <w:t>делать пальцами углубление в середине сплющенного комочка (миска, блюдце);</w:t>
      </w:r>
    </w:p>
    <w:p w:rsidR="006C1EFD" w:rsidRPr="007206CC" w:rsidRDefault="006C1EFD" w:rsidP="006C1EFD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A"/>
          <w:sz w:val="28"/>
          <w:szCs w:val="28"/>
        </w:rPr>
        <w:t>соединять две вылепленные формы в один предмет: палочка и шарик (погремушка или грибок), два шарика (неваляшка);</w:t>
      </w:r>
    </w:p>
    <w:p w:rsidR="006C1EFD" w:rsidRPr="007206CC" w:rsidRDefault="006C1EFD" w:rsidP="006C1EFD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A"/>
          <w:sz w:val="28"/>
          <w:szCs w:val="28"/>
        </w:rPr>
        <w:t>аккуратно пользоваться материалами.</w:t>
      </w:r>
    </w:p>
    <w:p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Самостоятельно замешивать неокрашенное и цветное тесто.</w:t>
      </w:r>
    </w:p>
    <w:p w:rsidR="006C1EFD" w:rsidRPr="007206CC" w:rsidRDefault="006C1EFD" w:rsidP="006C1EFD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Со</w:t>
      </w:r>
      <w:r w:rsidR="00ED01EB" w:rsidRPr="007206CC">
        <w:rPr>
          <w:color w:val="000000"/>
          <w:sz w:val="28"/>
          <w:szCs w:val="28"/>
        </w:rPr>
        <w:t>единять детали из глины</w:t>
      </w:r>
      <w:r w:rsidRPr="007206CC">
        <w:rPr>
          <w:color w:val="000000"/>
          <w:sz w:val="28"/>
          <w:szCs w:val="28"/>
        </w:rPr>
        <w:t xml:space="preserve"> различными способами.</w:t>
      </w:r>
    </w:p>
    <w:p w:rsidR="006C1EFD" w:rsidRDefault="006C1EFD" w:rsidP="006C1EFD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Применять основные приемы лепки как для небольших поделок, так и для составных конструкций, картин и т.д.</w:t>
      </w:r>
    </w:p>
    <w:p w:rsidR="004A2F64" w:rsidRPr="007206CC" w:rsidRDefault="004A2F64" w:rsidP="006C1EFD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</w:p>
    <w:p w:rsidR="006C1EFD" w:rsidRPr="007206CC" w:rsidRDefault="006C1EFD" w:rsidP="002E1AAD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color w:val="000000"/>
          <w:sz w:val="28"/>
          <w:szCs w:val="28"/>
        </w:rPr>
      </w:pPr>
      <w:r w:rsidRPr="007206CC">
        <w:rPr>
          <w:b/>
          <w:bCs/>
          <w:color w:val="000000"/>
          <w:sz w:val="28"/>
          <w:szCs w:val="28"/>
        </w:rPr>
        <w:t>Особенности развития детей с ОВЗ.</w:t>
      </w:r>
    </w:p>
    <w:p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Особенность данных детей заключается в том, что ребенок с отклонениями в развитии проходит все те же стадии индивидуального развития, что и здоровый, но только у детей с ОВЗ (ограниченными возможностями здоровья) этот процесс протекает медленнее и с другим конечным результатом. Динамика психических и физических способностей очень индивидуальна.</w:t>
      </w:r>
    </w:p>
    <w:p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У умственно отсталых детей наблюдается нарушения психомоторики, недостаточность психологической организации движений, в связи с этим фактом в программу внесены методики по корректировке осанки, мелкой моторики рук, а также здоровьесберегающие технологии по организации и проведению подвижных игр.</w:t>
      </w:r>
    </w:p>
    <w:p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lastRenderedPageBreak/>
        <w:t>Содержание программы составлено таким образом, что дети с ОВЗ получают возможность развиваться как обычные дети их возраста. Учет прав особого ребенка на образование, его индивидуальных потребностей и возможностей, организация комплексной помощи в процессе его развития и обучения, обеспечение оптимальных условий для его социализации в настоящее время представляется одной из важнейших задач социальной практики.</w:t>
      </w:r>
    </w:p>
    <w:p w:rsidR="00ED01EB" w:rsidRPr="007206CC" w:rsidRDefault="00ED01EB" w:rsidP="00ED01EB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Пластилин - искусственный материал, специально созданный для лепки и моделирования. Он изготавливается из очищенного и размельченного порошка глины с добавлением воска, сала, красителей и других веществ, задающих его свойства.</w:t>
      </w:r>
    </w:p>
    <w:p w:rsidR="00ED01EB" w:rsidRPr="007206CC" w:rsidRDefault="00ED01EB" w:rsidP="00ED01EB">
      <w:pPr>
        <w:pStyle w:val="a5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Соленое тесто – невероятно пластичный материал, а лепка из него – это искусство, известное еще нашим далеким предкам. Соленое тесто имеет множество преимуществ:</w:t>
      </w:r>
    </w:p>
    <w:p w:rsidR="00ED01EB" w:rsidRPr="007206CC" w:rsidRDefault="00ED01EB" w:rsidP="00ED01E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можно изготовить в любой момент;</w:t>
      </w:r>
    </w:p>
    <w:p w:rsidR="00ED01EB" w:rsidRPr="007206CC" w:rsidRDefault="00ED01EB" w:rsidP="00ED01E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безопасно (даже если попадёт в рот);</w:t>
      </w:r>
    </w:p>
    <w:p w:rsidR="00ED01EB" w:rsidRPr="007206CC" w:rsidRDefault="00ED01EB" w:rsidP="00ED01E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прекрасно лепится и не липнет к рукам;</w:t>
      </w:r>
    </w:p>
    <w:p w:rsidR="00ED01EB" w:rsidRPr="007206CC" w:rsidRDefault="00ED01EB" w:rsidP="00ED01E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не оставляет следов на рабочей поверхности и хорошо отмывается;</w:t>
      </w:r>
    </w:p>
    <w:p w:rsidR="00ED01EB" w:rsidRPr="007206CC" w:rsidRDefault="00ED01EB" w:rsidP="00ED01E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легко сушится и красится;</w:t>
      </w:r>
    </w:p>
    <w:p w:rsidR="00ED01EB" w:rsidRPr="007206CC" w:rsidRDefault="00ED01EB" w:rsidP="00ED01E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с ним можно работать и играть, не опасаясь, что оно поломается или потеряет форму.</w:t>
      </w:r>
    </w:p>
    <w:p w:rsidR="004A2F64" w:rsidRDefault="004A2F64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ECB" w:rsidRDefault="006B5ECB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ECB" w:rsidRDefault="006B5ECB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ECB" w:rsidRDefault="006B5ECB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ECB" w:rsidRDefault="006B5ECB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ECB" w:rsidRDefault="006B5ECB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ECB" w:rsidRDefault="006B5ECB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ECB" w:rsidRDefault="006B5ECB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ECB" w:rsidRDefault="006B5ECB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2F64" w:rsidRDefault="004A2F64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48A9" w:rsidRDefault="009648A9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FF7" w:rsidRDefault="00973FF7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2F64" w:rsidRDefault="004A2F64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2F64" w:rsidRDefault="004A2F64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06CC" w:rsidRPr="00F96644" w:rsidRDefault="007206CC" w:rsidP="006B5E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 на учебный год: 20</w:t>
      </w:r>
      <w:r w:rsidR="00964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720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964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(2-ое полугодие)</w:t>
      </w:r>
    </w:p>
    <w:p w:rsidR="00ED01EB" w:rsidRDefault="009648A9" w:rsidP="006B5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/рисунок-композиция/1</w:t>
      </w:r>
      <w:r w:rsidR="004A2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-4 класс</w:t>
      </w:r>
    </w:p>
    <w:p w:rsidR="004A2F64" w:rsidRPr="004A2F64" w:rsidRDefault="004A2F64" w:rsidP="006B5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5234" w:type="pct"/>
        <w:tblInd w:w="-1026" w:type="dxa"/>
        <w:tblLayout w:type="fixed"/>
        <w:tblLook w:val="04A0"/>
      </w:tblPr>
      <w:tblGrid>
        <w:gridCol w:w="851"/>
        <w:gridCol w:w="2855"/>
        <w:gridCol w:w="30"/>
        <w:gridCol w:w="367"/>
        <w:gridCol w:w="890"/>
        <w:gridCol w:w="2854"/>
        <w:gridCol w:w="2259"/>
        <w:gridCol w:w="88"/>
        <w:gridCol w:w="79"/>
        <w:gridCol w:w="15"/>
        <w:gridCol w:w="771"/>
        <w:gridCol w:w="373"/>
        <w:gridCol w:w="94"/>
        <w:gridCol w:w="100"/>
        <w:gridCol w:w="21"/>
        <w:gridCol w:w="2957"/>
        <w:gridCol w:w="58"/>
        <w:gridCol w:w="88"/>
        <w:gridCol w:w="134"/>
        <w:gridCol w:w="237"/>
        <w:gridCol w:w="61"/>
      </w:tblGrid>
      <w:tr w:rsidR="0050758F" w:rsidRPr="007206CC" w:rsidTr="00E8137D">
        <w:trPr>
          <w:gridAfter w:val="5"/>
          <w:wAfter w:w="190" w:type="pct"/>
          <w:trHeight w:val="1144"/>
        </w:trPr>
        <w:tc>
          <w:tcPr>
            <w:tcW w:w="280" w:type="pct"/>
          </w:tcPr>
          <w:p w:rsidR="00AC4977" w:rsidRPr="007206CC" w:rsidRDefault="00AC4977" w:rsidP="00EB4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C4977" w:rsidRPr="007206CC" w:rsidRDefault="00AC4977" w:rsidP="00813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72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="00813EC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раздела</w:t>
            </w:r>
          </w:p>
        </w:tc>
        <w:tc>
          <w:tcPr>
            <w:tcW w:w="940" w:type="pct"/>
          </w:tcPr>
          <w:p w:rsidR="00AC4977" w:rsidRPr="007206CC" w:rsidRDefault="00AC4977" w:rsidP="00EB4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C4977" w:rsidRPr="007206CC" w:rsidRDefault="00813EC9" w:rsidP="00EB4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Тематический раздел</w:t>
            </w:r>
          </w:p>
        </w:tc>
        <w:tc>
          <w:tcPr>
            <w:tcW w:w="2108" w:type="pct"/>
            <w:gridSpan w:val="5"/>
          </w:tcPr>
          <w:p w:rsidR="00AC4977" w:rsidRPr="007206CC" w:rsidRDefault="00AC4977" w:rsidP="00EB4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C4977" w:rsidRPr="007206CC" w:rsidRDefault="00813EC9" w:rsidP="00EB4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и с</w:t>
            </w:r>
            <w:r w:rsidR="00AC4977" w:rsidRPr="0072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одержание урока</w:t>
            </w:r>
          </w:p>
        </w:tc>
        <w:tc>
          <w:tcPr>
            <w:tcW w:w="314" w:type="pct"/>
            <w:gridSpan w:val="4"/>
          </w:tcPr>
          <w:p w:rsidR="00AC4977" w:rsidRPr="006B5ECB" w:rsidRDefault="00AC4977" w:rsidP="00EB4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5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Часы урока </w:t>
            </w:r>
          </w:p>
        </w:tc>
        <w:tc>
          <w:tcPr>
            <w:tcW w:w="1168" w:type="pct"/>
            <w:gridSpan w:val="5"/>
          </w:tcPr>
          <w:p w:rsidR="00AC4977" w:rsidRPr="007206CC" w:rsidRDefault="00AC4977" w:rsidP="00EB4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C4977" w:rsidRPr="007206CC" w:rsidRDefault="00AC4977" w:rsidP="00EB4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Материалы</w:t>
            </w:r>
          </w:p>
        </w:tc>
      </w:tr>
      <w:tr w:rsidR="00BE3138" w:rsidRPr="007206CC" w:rsidTr="00E8137D">
        <w:trPr>
          <w:gridAfter w:val="5"/>
          <w:wAfter w:w="190" w:type="pct"/>
          <w:trHeight w:val="409"/>
        </w:trPr>
        <w:tc>
          <w:tcPr>
            <w:tcW w:w="280" w:type="pct"/>
            <w:vAlign w:val="center"/>
          </w:tcPr>
          <w:p w:rsidR="00BE3138" w:rsidRPr="007206CC" w:rsidRDefault="00BE3138" w:rsidP="00EB427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29" w:type="pct"/>
            <w:gridSpan w:val="15"/>
            <w:vAlign w:val="center"/>
          </w:tcPr>
          <w:p w:rsidR="00BE3138" w:rsidRPr="007206CC" w:rsidRDefault="00BE3138" w:rsidP="006B5ECB">
            <w:pPr>
              <w:ind w:right="-10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7206C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Раздел 1:  Вводное занятие.</w:t>
            </w:r>
          </w:p>
        </w:tc>
      </w:tr>
      <w:tr w:rsidR="0050758F" w:rsidRPr="007206CC" w:rsidTr="00E8137D">
        <w:trPr>
          <w:gridAfter w:val="4"/>
          <w:wAfter w:w="171" w:type="pct"/>
          <w:trHeight w:val="6085"/>
        </w:trPr>
        <w:tc>
          <w:tcPr>
            <w:tcW w:w="280" w:type="pct"/>
            <w:vMerge w:val="restart"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Pr="007206CC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0" w:type="pct"/>
            <w:vMerge w:val="restart"/>
          </w:tcPr>
          <w:p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Рисунок.</w:t>
            </w: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Pr="007206CC" w:rsidRDefault="001A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Композиция.</w:t>
            </w:r>
          </w:p>
        </w:tc>
        <w:tc>
          <w:tcPr>
            <w:tcW w:w="2137" w:type="pct"/>
            <w:gridSpan w:val="6"/>
          </w:tcPr>
          <w:p w:rsidR="00AC4977" w:rsidRPr="007206CC" w:rsidRDefault="00AC4977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648A9"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36B">
              <w:rPr>
                <w:rFonts w:ascii="Times New Roman" w:hAnsi="Times New Roman" w:cs="Times New Roman"/>
                <w:sz w:val="28"/>
                <w:szCs w:val="28"/>
              </w:rPr>
              <w:t>*ПЗ*</w:t>
            </w:r>
            <w:r w:rsidR="00813EC9">
              <w:rPr>
                <w:rFonts w:ascii="Times New Roman" w:hAnsi="Times New Roman" w:cs="Times New Roman"/>
                <w:sz w:val="28"/>
                <w:szCs w:val="28"/>
              </w:rPr>
              <w:t>«Линии, круги, геометрические</w:t>
            </w:r>
            <w:r w:rsidR="009648A9">
              <w:rPr>
                <w:rFonts w:ascii="Times New Roman" w:hAnsi="Times New Roman" w:cs="Times New Roman"/>
                <w:sz w:val="28"/>
                <w:szCs w:val="28"/>
              </w:rPr>
              <w:t xml:space="preserve"> формы</w:t>
            </w:r>
            <w:proofErr w:type="gramStart"/>
            <w:r w:rsidR="009648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3E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FD636B" w:rsidRDefault="00FD636B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6B" w:rsidRDefault="00FD636B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6B" w:rsidRDefault="00FD636B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6B" w:rsidRDefault="00FD636B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*ПЗ* «Русская народная архитектура «Избы».</w:t>
            </w:r>
          </w:p>
          <w:p w:rsidR="00FD636B" w:rsidRPr="007206CC" w:rsidRDefault="00FD636B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сказочных избушек до реальных деревянных домов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равильное построение и изображение избы. Декорирование, индивидуальный выбор для каждого ребенка. Занятие для 4 класса.</w:t>
            </w:r>
          </w:p>
        </w:tc>
        <w:tc>
          <w:tcPr>
            <w:tcW w:w="285" w:type="pct"/>
            <w:gridSpan w:val="3"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964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6B" w:rsidRDefault="00FD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6B" w:rsidRDefault="00FD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6B" w:rsidRPr="007206CC" w:rsidRDefault="00FD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pct"/>
            <w:gridSpan w:val="6"/>
            <w:vMerge w:val="restart"/>
          </w:tcPr>
          <w:p w:rsidR="00AC4977" w:rsidRPr="007206CC" w:rsidRDefault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977" w:rsidRPr="007206CC" w:rsidRDefault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977" w:rsidRPr="007206CC" w:rsidRDefault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977" w:rsidRDefault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к занятию:</w:t>
            </w:r>
            <w:r w:rsidR="00FD6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альбом,</w:t>
            </w:r>
            <w:r w:rsidR="00FD6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 цветные.</w:t>
            </w:r>
          </w:p>
          <w:p w:rsidR="006B5ECB" w:rsidRDefault="006B5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ECB" w:rsidRDefault="006B5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ECB" w:rsidRDefault="006B5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ECB" w:rsidRDefault="006B5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ECB" w:rsidRDefault="006B5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ECB" w:rsidRDefault="006B5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ECB" w:rsidRDefault="006B5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ECB" w:rsidRDefault="006B5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ECB" w:rsidRDefault="006B5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3EC9" w:rsidRDefault="00813E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3EC9" w:rsidRDefault="00813E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3EC9" w:rsidRDefault="00813E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3EC9" w:rsidRDefault="00813E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ECB" w:rsidRDefault="006B5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ECB" w:rsidRDefault="00E86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B5ECB" w:rsidRPr="005A2833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https://www.youtube.com/watch?v=VMWEj9XIa2Y</w:t>
              </w:r>
            </w:hyperlink>
          </w:p>
          <w:p w:rsidR="006B5ECB" w:rsidRDefault="006B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Default="006B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8F" w:rsidRDefault="0050758F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A6" w:rsidRPr="007206CC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r w:rsidR="001A673A">
              <w:rPr>
                <w:rFonts w:ascii="Times New Roman" w:hAnsi="Times New Roman" w:cs="Times New Roman"/>
                <w:sz w:val="28"/>
                <w:szCs w:val="28"/>
              </w:rPr>
              <w:t xml:space="preserve"> к занятию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пластилин, скобок, коврик для лепки.</w:t>
            </w:r>
          </w:p>
        </w:tc>
      </w:tr>
      <w:tr w:rsidR="0050758F" w:rsidRPr="007206CC" w:rsidTr="00E8137D">
        <w:trPr>
          <w:gridAfter w:val="4"/>
          <w:wAfter w:w="171" w:type="pct"/>
          <w:trHeight w:val="3139"/>
        </w:trPr>
        <w:tc>
          <w:tcPr>
            <w:tcW w:w="280" w:type="pct"/>
            <w:vMerge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Merge/>
          </w:tcPr>
          <w:p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7" w:type="pct"/>
            <w:gridSpan w:val="6"/>
          </w:tcPr>
          <w:p w:rsidR="00AC4977" w:rsidRPr="007206CC" w:rsidRDefault="00AC4977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FD636B" w:rsidP="0032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4977" w:rsidRPr="007206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*ПЗ* </w:t>
            </w:r>
            <w:r w:rsidR="00AC49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48A9">
              <w:rPr>
                <w:rFonts w:ascii="Times New Roman" w:hAnsi="Times New Roman" w:cs="Times New Roman"/>
                <w:sz w:val="28"/>
                <w:szCs w:val="28"/>
              </w:rPr>
              <w:t>Геометрические формы</w:t>
            </w:r>
            <w:proofErr w:type="gramStart"/>
            <w:r w:rsidR="009648A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9648A9">
              <w:rPr>
                <w:rFonts w:ascii="Times New Roman" w:hAnsi="Times New Roman" w:cs="Times New Roman"/>
                <w:sz w:val="28"/>
                <w:szCs w:val="28"/>
              </w:rPr>
              <w:t>(фигуры)</w:t>
            </w:r>
            <w:r w:rsidR="00AC49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4977" w:rsidRDefault="009648A9" w:rsidP="0032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педагог чертит простые геометрические формы (квадрат треугольник, круг)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648A9" w:rsidRPr="009648A9" w:rsidRDefault="009648A9" w:rsidP="0032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задаются наводящие вопросы как из этих форм сделать фигуры в объеме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техника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C4977" w:rsidRDefault="00AC4977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**ПЗ**-Практическое Занятие.</w:t>
            </w:r>
          </w:p>
          <w:p w:rsidR="00AC4977" w:rsidRPr="007206CC" w:rsidRDefault="00AC4977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gridSpan w:val="3"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pct"/>
            <w:gridSpan w:val="6"/>
            <w:vMerge/>
          </w:tcPr>
          <w:p w:rsidR="00AC4977" w:rsidRPr="007206CC" w:rsidRDefault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8F" w:rsidRPr="007206CC" w:rsidTr="00E8137D">
        <w:trPr>
          <w:gridAfter w:val="4"/>
          <w:wAfter w:w="171" w:type="pct"/>
          <w:trHeight w:val="557"/>
        </w:trPr>
        <w:tc>
          <w:tcPr>
            <w:tcW w:w="280" w:type="pct"/>
            <w:vMerge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Merge/>
          </w:tcPr>
          <w:p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7" w:type="pct"/>
            <w:gridSpan w:val="6"/>
          </w:tcPr>
          <w:p w:rsidR="00AC4977" w:rsidRPr="007206CC" w:rsidRDefault="00AC4977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A6" w:rsidRPr="004127A6" w:rsidRDefault="00FD636B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4977">
              <w:rPr>
                <w:rFonts w:ascii="Times New Roman" w:hAnsi="Times New Roman" w:cs="Times New Roman"/>
                <w:sz w:val="28"/>
                <w:szCs w:val="28"/>
              </w:rPr>
              <w:t>-*ПЗ* «</w:t>
            </w:r>
            <w:r w:rsidR="004127A6"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  <w:proofErr w:type="gramStart"/>
            <w:r w:rsidR="004127A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127A6">
              <w:rPr>
                <w:rFonts w:ascii="Times New Roman" w:hAnsi="Times New Roman" w:cs="Times New Roman"/>
                <w:sz w:val="28"/>
                <w:szCs w:val="28"/>
              </w:rPr>
              <w:t xml:space="preserve"> круглые формы»</w:t>
            </w:r>
            <w:r w:rsidR="00412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овал и круг. формы вокруг. Что можно изобразить при помощи простых форм и линий соединяя и</w:t>
            </w:r>
            <w:proofErr w:type="gramStart"/>
            <w:r w:rsidR="00412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х(</w:t>
            </w:r>
            <w:proofErr w:type="gramEnd"/>
            <w:r w:rsidR="00412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фрукты и овощи</w:t>
            </w:r>
          </w:p>
          <w:p w:rsidR="00AC4977" w:rsidRPr="00CC40E3" w:rsidRDefault="00AC4977" w:rsidP="002D7488"/>
          <w:p w:rsidR="00AC4977" w:rsidRDefault="00FD636B" w:rsidP="00CF4C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AC4977" w:rsidRPr="00F966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AC49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беседа Рисунок </w:t>
            </w:r>
            <w:proofErr w:type="gramStart"/>
            <w:r w:rsidR="00AC49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–и</w:t>
            </w:r>
            <w:proofErr w:type="gramEnd"/>
            <w:r w:rsidR="00AC49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стория возникновения д.н. ,показ иллюстраций рисунков наскальных,</w:t>
            </w:r>
            <w:r w:rsidR="00412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C49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старинных картин.</w:t>
            </w:r>
          </w:p>
          <w:p w:rsidR="00AC4977" w:rsidRDefault="00AC4977" w:rsidP="00CF4C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C4977" w:rsidRDefault="00FD636B" w:rsidP="00CF4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4977">
              <w:rPr>
                <w:rFonts w:ascii="Times New Roman" w:hAnsi="Times New Roman" w:cs="Times New Roman"/>
                <w:sz w:val="28"/>
                <w:szCs w:val="28"/>
              </w:rPr>
              <w:t>-*ПЗ*</w:t>
            </w:r>
            <w:r w:rsidR="004127A6">
              <w:rPr>
                <w:rFonts w:ascii="Times New Roman" w:hAnsi="Times New Roman" w:cs="Times New Roman"/>
                <w:sz w:val="28"/>
                <w:szCs w:val="28"/>
              </w:rPr>
              <w:t>Лепка «Сказочный персонаж»</w:t>
            </w:r>
            <w:r w:rsidR="00AC49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4977" w:rsidRPr="00F96644" w:rsidRDefault="00AC4977" w:rsidP="00CF4C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C4977" w:rsidRDefault="00FD636B" w:rsidP="002D748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="00AC4977" w:rsidRPr="00CF4C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AC49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*ПЗ* </w:t>
            </w:r>
            <w:r w:rsidR="00412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Лепка. Формы геометрии.</w:t>
            </w:r>
          </w:p>
          <w:p w:rsidR="00AC4977" w:rsidRPr="00CF4CD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5017CC" w:rsidRDefault="00FD636B" w:rsidP="004127A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4977" w:rsidRPr="00CF4C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2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*ПЗ* Лепка. Домашние  животные.</w:t>
            </w:r>
          </w:p>
          <w:p w:rsidR="00AC4977" w:rsidRPr="004127A6" w:rsidRDefault="004127A6" w:rsidP="00DB1D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для 1и 3</w:t>
            </w:r>
            <w:r w:rsidR="00AC49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классов. Выбор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цвета предоставляем самим детям.</w:t>
            </w:r>
          </w:p>
        </w:tc>
        <w:tc>
          <w:tcPr>
            <w:tcW w:w="285" w:type="pct"/>
            <w:gridSpan w:val="3"/>
          </w:tcPr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A6" w:rsidRDefault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5017CC" w:rsidRDefault="004127A6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Pr="005017C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A6" w:rsidRPr="005017CC" w:rsidRDefault="004127A6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5017C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7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27A6" w:rsidRPr="005017CC" w:rsidRDefault="004127A6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5017C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Pr="005017C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5017C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5017CC" w:rsidRDefault="004127A6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Pr="007206C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pct"/>
            <w:gridSpan w:val="6"/>
            <w:vMerge/>
          </w:tcPr>
          <w:p w:rsidR="00AC4977" w:rsidRPr="007206CC" w:rsidRDefault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8F" w:rsidRPr="007206CC" w:rsidTr="00E8137D">
        <w:trPr>
          <w:gridAfter w:val="4"/>
          <w:wAfter w:w="171" w:type="pct"/>
          <w:trHeight w:val="1440"/>
        </w:trPr>
        <w:tc>
          <w:tcPr>
            <w:tcW w:w="280" w:type="pct"/>
            <w:vMerge w:val="restart"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Pr="007206CC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0" w:type="pct"/>
            <w:vMerge w:val="restart"/>
          </w:tcPr>
          <w:p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27A6" w:rsidRDefault="00412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27A6" w:rsidRDefault="00412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27A6" w:rsidRDefault="00412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27A6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Живопись</w:t>
            </w:r>
            <w:r w:rsidR="00DD7C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C4977" w:rsidRPr="005017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pct"/>
            <w:gridSpan w:val="6"/>
          </w:tcPr>
          <w:p w:rsidR="00AC4977" w:rsidRDefault="00AC4977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A6" w:rsidRPr="007206CC" w:rsidRDefault="00AC4977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127A6"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 .*ПЗ*</w:t>
            </w:r>
            <w:r w:rsidR="004127A6">
              <w:rPr>
                <w:rFonts w:ascii="Times New Roman" w:hAnsi="Times New Roman" w:cs="Times New Roman"/>
                <w:sz w:val="28"/>
                <w:szCs w:val="28"/>
              </w:rPr>
              <w:t xml:space="preserve"> Объемы геометрические фигуры. Тени и светотени.</w:t>
            </w:r>
          </w:p>
          <w:p w:rsidR="00AC4977" w:rsidRDefault="004127A6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 *ПЗ*</w:t>
            </w:r>
            <w:r w:rsidR="001A673A">
              <w:rPr>
                <w:rFonts w:ascii="Times New Roman" w:hAnsi="Times New Roman" w:cs="Times New Roman"/>
                <w:sz w:val="28"/>
                <w:szCs w:val="28"/>
              </w:rPr>
              <w:t xml:space="preserve"> Лепка. Фрукты (занятие для 1 класса)</w:t>
            </w:r>
          </w:p>
          <w:p w:rsidR="001A673A" w:rsidRPr="007206CC" w:rsidRDefault="001A673A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.*ПЗ*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Лепка. Овощи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анятие для 1 класса)</w:t>
            </w:r>
          </w:p>
        </w:tc>
        <w:tc>
          <w:tcPr>
            <w:tcW w:w="285" w:type="pct"/>
            <w:gridSpan w:val="3"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1A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Pr="007206CC" w:rsidRDefault="001A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pct"/>
            <w:gridSpan w:val="6"/>
            <w:vMerge w:val="restart"/>
          </w:tcPr>
          <w:p w:rsidR="00AC4977" w:rsidRDefault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977" w:rsidRDefault="001A673A" w:rsidP="006F1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к занятию: пластилин, скобок, коврик для лепки.</w:t>
            </w:r>
          </w:p>
          <w:p w:rsidR="001A673A" w:rsidRDefault="001A673A" w:rsidP="006F1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73A" w:rsidRDefault="001A673A" w:rsidP="006F1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73A" w:rsidRPr="007206CC" w:rsidRDefault="001A673A" w:rsidP="006F1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к занятию: акварельная краска, кисти, бумага а3</w:t>
            </w:r>
          </w:p>
        </w:tc>
      </w:tr>
      <w:tr w:rsidR="0050758F" w:rsidRPr="007206CC" w:rsidTr="00E8137D">
        <w:trPr>
          <w:gridAfter w:val="4"/>
          <w:wAfter w:w="171" w:type="pct"/>
          <w:trHeight w:val="1518"/>
        </w:trPr>
        <w:tc>
          <w:tcPr>
            <w:tcW w:w="280" w:type="pct"/>
            <w:vMerge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Merge/>
          </w:tcPr>
          <w:p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7" w:type="pct"/>
            <w:gridSpan w:val="6"/>
          </w:tcPr>
          <w:p w:rsidR="00AC4977" w:rsidRPr="007206CC" w:rsidRDefault="00AC4977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73A" w:rsidRPr="00B12F0D" w:rsidRDefault="004127A6" w:rsidP="001A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6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673A" w:rsidRPr="007206CC">
              <w:rPr>
                <w:rFonts w:ascii="Times New Roman" w:hAnsi="Times New Roman" w:cs="Times New Roman"/>
                <w:sz w:val="28"/>
                <w:szCs w:val="28"/>
              </w:rPr>
              <w:t>*ПЗ*</w:t>
            </w:r>
            <w:r w:rsidR="001A673A">
              <w:rPr>
                <w:rFonts w:ascii="Times New Roman" w:hAnsi="Times New Roman" w:cs="Times New Roman"/>
                <w:sz w:val="28"/>
                <w:szCs w:val="28"/>
              </w:rPr>
              <w:t xml:space="preserve"> «Цвет и тень» разбор цветовых основ и передача объема предмета с помощью тени.</w:t>
            </w:r>
          </w:p>
          <w:p w:rsidR="00AC4977" w:rsidRPr="00B12F0D" w:rsidRDefault="00AC4977" w:rsidP="006F1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gridSpan w:val="3"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6F1BA3" w:rsidRDefault="00AC4977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Pr="006F1BA3" w:rsidRDefault="00AC4977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6F1BA3" w:rsidRDefault="00AC4977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Default="006B5ECB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Pr="007206CC" w:rsidRDefault="006B5ECB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pct"/>
            <w:gridSpan w:val="6"/>
            <w:vMerge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58F" w:rsidRPr="007206CC" w:rsidTr="00E8137D">
        <w:trPr>
          <w:gridAfter w:val="4"/>
          <w:wAfter w:w="171" w:type="pct"/>
          <w:trHeight w:val="2581"/>
        </w:trPr>
        <w:tc>
          <w:tcPr>
            <w:tcW w:w="280" w:type="pct"/>
            <w:vMerge w:val="restart"/>
          </w:tcPr>
          <w:p w:rsidR="00AC4977" w:rsidRPr="006F1BA3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6F1BA3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6F1BA3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49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Merge w:val="restart"/>
          </w:tcPr>
          <w:p w:rsidR="00AC4977" w:rsidRDefault="00AC4977" w:rsidP="006F6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 w:rsidP="006F6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Pr="006F1BA3" w:rsidRDefault="00813EC9" w:rsidP="006F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r w:rsidR="00DD7C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7" w:type="pct"/>
            <w:gridSpan w:val="6"/>
          </w:tcPr>
          <w:p w:rsidR="00AC4977" w:rsidRPr="00F96644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1.*ПЗ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813EC9">
              <w:rPr>
                <w:rFonts w:ascii="Times New Roman" w:hAnsi="Times New Roman" w:cs="Times New Roman"/>
                <w:sz w:val="28"/>
                <w:szCs w:val="28"/>
              </w:rPr>
              <w:t>«Открытка» (рисунок) к 23 февраля.</w:t>
            </w:r>
          </w:p>
          <w:p w:rsidR="00813EC9" w:rsidRPr="007206CC" w:rsidRDefault="00813EC9" w:rsidP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 на выбор, индивидуально, дается выбрать изображение, которое они хотят нарисовать на открытки.   </w:t>
            </w:r>
          </w:p>
        </w:tc>
        <w:tc>
          <w:tcPr>
            <w:tcW w:w="285" w:type="pct"/>
            <w:gridSpan w:val="3"/>
          </w:tcPr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pct"/>
            <w:gridSpan w:val="6"/>
            <w:vMerge w:val="restart"/>
          </w:tcPr>
          <w:p w:rsidR="00AC4977" w:rsidRPr="006F682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977" w:rsidRDefault="00AC4977" w:rsidP="006F6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к занятию: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 цветные и альбом.</w:t>
            </w:r>
          </w:p>
          <w:p w:rsidR="0050758F" w:rsidRDefault="0050758F" w:rsidP="006F6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6F6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6F6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813EC9" w:rsidP="00813E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к занятию:</w:t>
            </w:r>
          </w:p>
          <w:p w:rsidR="00813EC9" w:rsidRDefault="00813EC9" w:rsidP="00813E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графический карандаш.</w:t>
            </w:r>
          </w:p>
          <w:p w:rsidR="00813EC9" w:rsidRDefault="00813EC9" w:rsidP="00813E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3EC9" w:rsidRDefault="00813EC9" w:rsidP="00813E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3EC9" w:rsidRDefault="00813EC9" w:rsidP="00813E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3EC9" w:rsidRDefault="00813EC9" w:rsidP="00813E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3EC9" w:rsidRDefault="00813EC9" w:rsidP="00813E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3EC9" w:rsidRDefault="00813EC9" w:rsidP="00813E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3EC9" w:rsidRDefault="00813EC9" w:rsidP="00813E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к занятию: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 цветные и альбом.</w:t>
            </w:r>
          </w:p>
          <w:p w:rsidR="00813EC9" w:rsidRPr="007206CC" w:rsidRDefault="00813EC9" w:rsidP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58F" w:rsidRPr="007206CC" w:rsidTr="00E8137D">
        <w:trPr>
          <w:gridAfter w:val="4"/>
          <w:wAfter w:w="171" w:type="pct"/>
          <w:trHeight w:val="2893"/>
        </w:trPr>
        <w:tc>
          <w:tcPr>
            <w:tcW w:w="280" w:type="pct"/>
            <w:vMerge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Merge/>
          </w:tcPr>
          <w:p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7" w:type="pct"/>
            <w:gridSpan w:val="6"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C9" w:rsidRDefault="00AC4977" w:rsidP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13EC9"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 *ПЗ</w:t>
            </w:r>
            <w:r w:rsidR="00813EC9">
              <w:rPr>
                <w:rFonts w:ascii="Times New Roman" w:hAnsi="Times New Roman" w:cs="Times New Roman"/>
                <w:sz w:val="28"/>
                <w:szCs w:val="28"/>
              </w:rPr>
              <w:t>* «Паутинка» упражнение на развитие воображения. Среди произвольных линий и пересечений</w:t>
            </w:r>
            <w:proofErr w:type="gramStart"/>
            <w:r w:rsidR="00813EC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13EC9">
              <w:rPr>
                <w:rFonts w:ascii="Times New Roman" w:hAnsi="Times New Roman" w:cs="Times New Roman"/>
                <w:sz w:val="28"/>
                <w:szCs w:val="28"/>
              </w:rPr>
              <w:t xml:space="preserve"> ребенок вырисовывает различные формы и обводит их контуром.</w:t>
            </w:r>
          </w:p>
          <w:p w:rsidR="00AC4977" w:rsidRPr="007206CC" w:rsidRDefault="00AC4977" w:rsidP="00BD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" w:type="pct"/>
            <w:gridSpan w:val="3"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87" w:type="pct"/>
            <w:gridSpan w:val="6"/>
            <w:vMerge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58F" w:rsidRPr="007206CC" w:rsidTr="00E8137D">
        <w:trPr>
          <w:gridAfter w:val="4"/>
          <w:wAfter w:w="171" w:type="pct"/>
          <w:trHeight w:val="1518"/>
        </w:trPr>
        <w:tc>
          <w:tcPr>
            <w:tcW w:w="280" w:type="pct"/>
            <w:vMerge/>
          </w:tcPr>
          <w:p w:rsidR="00AC4977" w:rsidRPr="00BD048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Merge/>
          </w:tcPr>
          <w:p w:rsidR="00AC4977" w:rsidRPr="00BD0487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7" w:type="pct"/>
            <w:gridSpan w:val="6"/>
          </w:tcPr>
          <w:p w:rsidR="00AC4977" w:rsidRPr="007206CC" w:rsidRDefault="00AC4977" w:rsidP="00B2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3.*ПЗ*</w:t>
            </w:r>
            <w:r w:rsidR="00813EC9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«Профессия» рисунок по данной теме</w:t>
            </w:r>
            <w:proofErr w:type="gramStart"/>
            <w:r w:rsidR="00813EC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13EC9">
              <w:rPr>
                <w:rFonts w:ascii="Times New Roman" w:hAnsi="Times New Roman" w:cs="Times New Roman"/>
                <w:sz w:val="28"/>
                <w:szCs w:val="28"/>
              </w:rPr>
              <w:t xml:space="preserve"> дает педагогу представление о мечте ребенка на будущую профессию.</w:t>
            </w:r>
          </w:p>
          <w:p w:rsidR="00AC4977" w:rsidRPr="007206CC" w:rsidRDefault="00AC4977" w:rsidP="00BD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gridSpan w:val="3"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87" w:type="pct"/>
            <w:gridSpan w:val="6"/>
            <w:vMerge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58F" w:rsidRPr="007206CC" w:rsidTr="00E8137D">
        <w:trPr>
          <w:gridAfter w:val="4"/>
          <w:wAfter w:w="171" w:type="pct"/>
          <w:trHeight w:val="1479"/>
        </w:trPr>
        <w:tc>
          <w:tcPr>
            <w:tcW w:w="280" w:type="pct"/>
            <w:vMerge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0" w:type="pct"/>
            <w:vMerge/>
          </w:tcPr>
          <w:p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2137" w:type="pct"/>
            <w:gridSpan w:val="6"/>
          </w:tcPr>
          <w:p w:rsidR="00AC4977" w:rsidRPr="007206CC" w:rsidRDefault="00AC4977" w:rsidP="00B2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D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*ПЗ* «</w:t>
            </w:r>
            <w:r w:rsidR="00DD7C90">
              <w:rPr>
                <w:rFonts w:ascii="Times New Roman" w:hAnsi="Times New Roman" w:cs="Times New Roman"/>
                <w:sz w:val="28"/>
                <w:szCs w:val="28"/>
              </w:rPr>
              <w:t xml:space="preserve">Открытка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7C90">
              <w:rPr>
                <w:rFonts w:ascii="Times New Roman" w:hAnsi="Times New Roman" w:cs="Times New Roman"/>
                <w:sz w:val="28"/>
                <w:szCs w:val="28"/>
              </w:rPr>
              <w:t xml:space="preserve">к 8 марта. </w:t>
            </w:r>
          </w:p>
          <w:p w:rsidR="00AC4977" w:rsidRPr="007206CC" w:rsidRDefault="00DD7C90" w:rsidP="00BD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 на выбор, индивидуально, дается выбрать изображение, которое они хотят нарисовать на открытки.   </w:t>
            </w:r>
          </w:p>
        </w:tc>
        <w:tc>
          <w:tcPr>
            <w:tcW w:w="285" w:type="pct"/>
            <w:gridSpan w:val="3"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 w:rsidP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C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7" w:type="pct"/>
            <w:gridSpan w:val="6"/>
            <w:vMerge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58F" w:rsidRPr="007206CC" w:rsidTr="00E8137D">
        <w:trPr>
          <w:gridAfter w:val="4"/>
          <w:wAfter w:w="171" w:type="pct"/>
          <w:trHeight w:val="1142"/>
        </w:trPr>
        <w:tc>
          <w:tcPr>
            <w:tcW w:w="280" w:type="pct"/>
            <w:vMerge w:val="restart"/>
          </w:tcPr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0" w:rsidRPr="00C70666" w:rsidRDefault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C70666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C4977" w:rsidRPr="00C70666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C70666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Merge w:val="restart"/>
          </w:tcPr>
          <w:p w:rsidR="00AC4977" w:rsidRPr="00C70666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Pr="00C70666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Pr="007206CC" w:rsidRDefault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Живопись.</w:t>
            </w:r>
          </w:p>
        </w:tc>
        <w:tc>
          <w:tcPr>
            <w:tcW w:w="2137" w:type="pct"/>
            <w:gridSpan w:val="6"/>
          </w:tcPr>
          <w:p w:rsidR="00AC4977" w:rsidRPr="007206CC" w:rsidRDefault="00AC4977" w:rsidP="00D36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0" w:rsidRPr="007206CC" w:rsidRDefault="00AC4977" w:rsidP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*ПЗ</w:t>
            </w:r>
            <w:r w:rsidR="00DD7C90">
              <w:rPr>
                <w:rFonts w:ascii="Times New Roman" w:hAnsi="Times New Roman" w:cs="Times New Roman"/>
                <w:sz w:val="28"/>
                <w:szCs w:val="28"/>
              </w:rPr>
              <w:t>* Акварель «Поварёнок» коллективная работа.</w:t>
            </w:r>
          </w:p>
          <w:p w:rsidR="00AC4977" w:rsidRPr="007206CC" w:rsidRDefault="00AC4977" w:rsidP="00D36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gridSpan w:val="3"/>
          </w:tcPr>
          <w:p w:rsidR="00AC4977" w:rsidRPr="00F96644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87" w:type="pct"/>
            <w:gridSpan w:val="6"/>
            <w:vMerge w:val="restart"/>
          </w:tcPr>
          <w:p w:rsidR="00AC4977" w:rsidRPr="00DD7C90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 w:rsidP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к занятию: </w:t>
            </w:r>
            <w:r w:rsidR="00DD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а3. акварельные краски, графический карандаш, кисти</w:t>
            </w:r>
            <w:proofErr w:type="gramStart"/>
            <w:r w:rsidR="00DD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50758F" w:rsidTr="00E8137D">
        <w:trPr>
          <w:gridAfter w:val="4"/>
          <w:wAfter w:w="171" w:type="pct"/>
          <w:trHeight w:val="2412"/>
        </w:trPr>
        <w:tc>
          <w:tcPr>
            <w:tcW w:w="280" w:type="pct"/>
            <w:vMerge/>
          </w:tcPr>
          <w:p w:rsidR="00AC4977" w:rsidRPr="007E1195" w:rsidRDefault="00AC4977"/>
        </w:tc>
        <w:tc>
          <w:tcPr>
            <w:tcW w:w="940" w:type="pct"/>
            <w:vMerge/>
          </w:tcPr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7" w:type="pct"/>
            <w:gridSpan w:val="6"/>
          </w:tcPr>
          <w:p w:rsidR="00AC4977" w:rsidRPr="00FA1EA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C7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AB">
              <w:rPr>
                <w:rFonts w:ascii="Times New Roman" w:hAnsi="Times New Roman" w:cs="Times New Roman"/>
                <w:sz w:val="28"/>
                <w:szCs w:val="28"/>
              </w:rPr>
              <w:t xml:space="preserve">2.*ПЗ*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«три цвета» ПДД.</w:t>
            </w:r>
          </w:p>
          <w:p w:rsidR="00AC4977" w:rsidRDefault="00AC4977" w:rsidP="00C7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</w:p>
          <w:p w:rsidR="00AC4977" w:rsidRPr="00FA1EAB" w:rsidRDefault="00AC4977" w:rsidP="00C7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Рисуем светофор и обсуждаем правила дорожного движения </w:t>
            </w:r>
          </w:p>
        </w:tc>
        <w:tc>
          <w:tcPr>
            <w:tcW w:w="285" w:type="pct"/>
            <w:gridSpan w:val="3"/>
          </w:tcPr>
          <w:p w:rsidR="00AC4977" w:rsidRPr="00F96644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F96644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DD7C90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C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pct"/>
            <w:gridSpan w:val="6"/>
            <w:vMerge/>
          </w:tcPr>
          <w:p w:rsidR="00AC4977" w:rsidRDefault="00AC4977"/>
        </w:tc>
      </w:tr>
      <w:tr w:rsidR="0050758F" w:rsidTr="00E8137D">
        <w:trPr>
          <w:gridAfter w:val="4"/>
          <w:wAfter w:w="171" w:type="pct"/>
          <w:trHeight w:val="2106"/>
        </w:trPr>
        <w:tc>
          <w:tcPr>
            <w:tcW w:w="280" w:type="pct"/>
            <w:vMerge/>
            <w:tcBorders>
              <w:bottom w:val="single" w:sz="4" w:space="0" w:color="auto"/>
            </w:tcBorders>
          </w:tcPr>
          <w:p w:rsidR="00AC4977" w:rsidRPr="00DD7C90" w:rsidRDefault="00AC4977"/>
        </w:tc>
        <w:tc>
          <w:tcPr>
            <w:tcW w:w="940" w:type="pct"/>
            <w:vMerge/>
            <w:tcBorders>
              <w:bottom w:val="single" w:sz="4" w:space="0" w:color="auto"/>
            </w:tcBorders>
          </w:tcPr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7" w:type="pct"/>
            <w:gridSpan w:val="6"/>
            <w:tcBorders>
              <w:top w:val="nil"/>
              <w:bottom w:val="single" w:sz="4" w:space="0" w:color="auto"/>
            </w:tcBorders>
          </w:tcPr>
          <w:p w:rsidR="00AC4977" w:rsidRPr="00FA1EA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AB">
              <w:rPr>
                <w:rFonts w:ascii="Times New Roman" w:hAnsi="Times New Roman" w:cs="Times New Roman"/>
                <w:sz w:val="28"/>
                <w:szCs w:val="28"/>
              </w:rPr>
              <w:t>3.*ПЗ*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теплые цвета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коллора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бабочку в теплых тонах.</w:t>
            </w:r>
          </w:p>
          <w:p w:rsidR="00AC4977" w:rsidRPr="00FA1EA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теплые цвета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Красный. Желтый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C4977" w:rsidRPr="00FA1EAB" w:rsidRDefault="00AC4977" w:rsidP="00C70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bottom w:val="single" w:sz="4" w:space="0" w:color="auto"/>
            </w:tcBorders>
          </w:tcPr>
          <w:p w:rsidR="00AC4977" w:rsidRPr="00FA1EA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FA1EA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FA1EA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FA1EAB" w:rsidRDefault="00AC49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1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977" w:rsidRPr="00FA1EAB" w:rsidRDefault="00AC49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7E11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Pr="00FA1EAB" w:rsidRDefault="00AC4977" w:rsidP="007E11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7" w:type="pct"/>
            <w:gridSpan w:val="6"/>
            <w:vMerge/>
          </w:tcPr>
          <w:p w:rsidR="00AC4977" w:rsidRDefault="00AC4977"/>
        </w:tc>
      </w:tr>
      <w:tr w:rsidR="0050758F" w:rsidTr="00E8137D">
        <w:trPr>
          <w:gridAfter w:val="4"/>
          <w:wAfter w:w="171" w:type="pct"/>
          <w:trHeight w:val="2277"/>
        </w:trPr>
        <w:tc>
          <w:tcPr>
            <w:tcW w:w="280" w:type="pct"/>
            <w:vMerge/>
            <w:tcBorders>
              <w:bottom w:val="single" w:sz="4" w:space="0" w:color="auto"/>
            </w:tcBorders>
          </w:tcPr>
          <w:p w:rsidR="00AC4977" w:rsidRDefault="00AC4977">
            <w:pPr>
              <w:rPr>
                <w:lang w:val="en-US"/>
              </w:rPr>
            </w:pPr>
          </w:p>
        </w:tc>
        <w:tc>
          <w:tcPr>
            <w:tcW w:w="940" w:type="pct"/>
            <w:vMerge/>
            <w:tcBorders>
              <w:bottom w:val="single" w:sz="4" w:space="0" w:color="auto"/>
            </w:tcBorders>
          </w:tcPr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7" w:type="pct"/>
            <w:gridSpan w:val="6"/>
            <w:tcBorders>
              <w:top w:val="single" w:sz="4" w:space="0" w:color="auto"/>
              <w:bottom w:val="nil"/>
            </w:tcBorders>
          </w:tcPr>
          <w:p w:rsidR="00AC4977" w:rsidRPr="000A6CB8" w:rsidRDefault="00AC4977" w:rsidP="007E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0A6CB8" w:rsidRDefault="00AC4977" w:rsidP="007E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E37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Pr="00E37584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  <w:p w:rsidR="00AC4977" w:rsidRDefault="00AC4977" w:rsidP="00E37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цветов, тонов, переходов, охра, краплак, теплые цвета.</w:t>
            </w:r>
          </w:p>
          <w:p w:rsidR="00AC4977" w:rsidRPr="00E37584" w:rsidRDefault="00AC4977" w:rsidP="00E37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FA1EAB" w:rsidRDefault="00AC4977" w:rsidP="00E37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single" w:sz="4" w:space="0" w:color="auto"/>
              <w:bottom w:val="nil"/>
            </w:tcBorders>
          </w:tcPr>
          <w:p w:rsidR="00AC4977" w:rsidRPr="00FA1EA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FA1EA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F96644" w:rsidRDefault="00AC4977" w:rsidP="00EB4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FA1EAB" w:rsidRDefault="00AC4977" w:rsidP="00EB42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1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87" w:type="pct"/>
            <w:gridSpan w:val="6"/>
            <w:vMerge/>
          </w:tcPr>
          <w:p w:rsidR="00AC4977" w:rsidRDefault="00AC4977"/>
        </w:tc>
      </w:tr>
      <w:tr w:rsidR="0050758F" w:rsidTr="00E8137D">
        <w:trPr>
          <w:gridAfter w:val="4"/>
          <w:wAfter w:w="171" w:type="pct"/>
          <w:trHeight w:val="2654"/>
        </w:trPr>
        <w:tc>
          <w:tcPr>
            <w:tcW w:w="280" w:type="pct"/>
            <w:vMerge/>
            <w:tcBorders>
              <w:bottom w:val="single" w:sz="4" w:space="0" w:color="auto"/>
            </w:tcBorders>
          </w:tcPr>
          <w:p w:rsidR="00AC4977" w:rsidRDefault="00AC4977">
            <w:pPr>
              <w:rPr>
                <w:lang w:val="en-US"/>
              </w:rPr>
            </w:pPr>
          </w:p>
        </w:tc>
        <w:tc>
          <w:tcPr>
            <w:tcW w:w="940" w:type="pct"/>
            <w:vMerge/>
            <w:tcBorders>
              <w:bottom w:val="single" w:sz="4" w:space="0" w:color="auto"/>
            </w:tcBorders>
          </w:tcPr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7" w:type="pct"/>
            <w:gridSpan w:val="6"/>
            <w:tcBorders>
              <w:top w:val="nil"/>
            </w:tcBorders>
          </w:tcPr>
          <w:p w:rsidR="00AC4977" w:rsidRPr="00E37584" w:rsidRDefault="00AC4977" w:rsidP="00E37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584">
              <w:rPr>
                <w:rFonts w:ascii="Times New Roman" w:hAnsi="Times New Roman" w:cs="Times New Roman"/>
                <w:sz w:val="28"/>
                <w:szCs w:val="28"/>
              </w:rPr>
              <w:t xml:space="preserve">5- свободная тема на воображение. </w:t>
            </w:r>
          </w:p>
          <w:p w:rsidR="00AC4977" w:rsidRDefault="00AC4977" w:rsidP="00E37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584">
              <w:rPr>
                <w:rFonts w:ascii="Times New Roman" w:hAnsi="Times New Roman" w:cs="Times New Roman"/>
                <w:sz w:val="28"/>
                <w:szCs w:val="28"/>
              </w:rPr>
              <w:t>Психологический анализ через художественное мирово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37584">
              <w:rPr>
                <w:rFonts w:ascii="Times New Roman" w:hAnsi="Times New Roman" w:cs="Times New Roman"/>
                <w:sz w:val="28"/>
                <w:szCs w:val="28"/>
              </w:rPr>
              <w:t>зрение.</w:t>
            </w:r>
          </w:p>
          <w:p w:rsidR="00DD7C90" w:rsidRDefault="00DD7C90" w:rsidP="00E37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0" w:rsidRDefault="00DD7C90" w:rsidP="00E37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0" w:rsidRDefault="00DD7C90" w:rsidP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6ABD">
              <w:rPr>
                <w:rFonts w:ascii="Times New Roman" w:hAnsi="Times New Roman" w:cs="Times New Roman"/>
                <w:sz w:val="28"/>
                <w:szCs w:val="28"/>
              </w:rPr>
              <w:t>.*ПЗ*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«Наши друзья птицы»</w:t>
            </w:r>
          </w:p>
          <w:p w:rsidR="00DD7C90" w:rsidRPr="007E1195" w:rsidRDefault="00DD7C90" w:rsidP="00DD7C90">
            <w:r>
              <w:rPr>
                <w:rFonts w:ascii="Times New Roman" w:hAnsi="Times New Roman" w:cs="Times New Roman"/>
                <w:sz w:val="28"/>
                <w:szCs w:val="28"/>
              </w:rPr>
              <w:t>Рисуем птичку в 4 холодных тоннах.</w:t>
            </w:r>
          </w:p>
        </w:tc>
        <w:tc>
          <w:tcPr>
            <w:tcW w:w="285" w:type="pct"/>
            <w:gridSpan w:val="3"/>
            <w:tcBorders>
              <w:top w:val="nil"/>
            </w:tcBorders>
          </w:tcPr>
          <w:p w:rsidR="00AC4977" w:rsidRDefault="00AC4977" w:rsidP="007E1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7C90" w:rsidRDefault="00DD7C90" w:rsidP="007E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0" w:rsidRDefault="00DD7C90" w:rsidP="007E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0" w:rsidRDefault="00DD7C90" w:rsidP="007E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0" w:rsidRDefault="00DD7C90" w:rsidP="007E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0" w:rsidRPr="00E37584" w:rsidRDefault="00BE3138" w:rsidP="007E1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7" w:type="pct"/>
            <w:gridSpan w:val="6"/>
            <w:vMerge/>
          </w:tcPr>
          <w:p w:rsidR="00AC4977" w:rsidRDefault="00AC4977"/>
        </w:tc>
      </w:tr>
      <w:tr w:rsidR="0050758F" w:rsidRPr="00356ABD" w:rsidTr="00E8137D">
        <w:trPr>
          <w:gridAfter w:val="4"/>
          <w:wAfter w:w="171" w:type="pct"/>
          <w:trHeight w:val="62"/>
        </w:trPr>
        <w:tc>
          <w:tcPr>
            <w:tcW w:w="280" w:type="pct"/>
            <w:vMerge w:val="restart"/>
          </w:tcPr>
          <w:p w:rsidR="00AC4977" w:rsidRPr="00B12F0D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0" w:rsidRDefault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0" w:rsidRDefault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0" w:rsidRDefault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0" w:rsidRDefault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0" w:rsidRDefault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0" w:rsidRPr="00B12F0D" w:rsidRDefault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B12F0D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356ABD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5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56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0" w:type="pct"/>
            <w:vMerge w:val="restart"/>
          </w:tcPr>
          <w:p w:rsidR="00AC4977" w:rsidRPr="00E37584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Pr="00E37584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Pr="00E37584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Pr="00E37584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0" w:rsidRDefault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0" w:rsidRDefault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0" w:rsidRDefault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0" w:rsidRDefault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0" w:rsidRDefault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Композиция.</w:t>
            </w:r>
          </w:p>
          <w:p w:rsidR="00DD7C90" w:rsidRPr="00E37584" w:rsidRDefault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pct"/>
            <w:gridSpan w:val="6"/>
          </w:tcPr>
          <w:p w:rsidR="00AC4977" w:rsidRPr="00356ABD" w:rsidRDefault="00AC4977" w:rsidP="008853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Default="00AC4977" w:rsidP="0088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88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1.*ПЗ* «Мой 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AC4977" w:rsidRDefault="00AC4977" w:rsidP="0088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«..Как ты видишь свой дом»</w:t>
            </w:r>
          </w:p>
          <w:p w:rsidR="00AC4977" w:rsidRPr="00356ABD" w:rsidRDefault="00AC4977" w:rsidP="0088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рисуют свой дом, показывая видение дома в котором они живут или же воображаемый дом который они хотят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C4977" w:rsidRPr="00356ABD" w:rsidRDefault="00AC4977" w:rsidP="00FB2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gridSpan w:val="3"/>
          </w:tcPr>
          <w:p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:rsidR="00AC4977" w:rsidRPr="00BE3138" w:rsidRDefault="00BE3138">
            <w:pPr>
              <w:rPr>
                <w:sz w:val="28"/>
                <w:szCs w:val="28"/>
              </w:rPr>
            </w:pPr>
            <w:r w:rsidRPr="00BE3138">
              <w:rPr>
                <w:sz w:val="28"/>
                <w:szCs w:val="28"/>
              </w:rPr>
              <w:t>2</w:t>
            </w:r>
          </w:p>
          <w:p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:rsidR="00AC4977" w:rsidRPr="005D5638" w:rsidRDefault="00AC4977">
            <w:pPr>
              <w:rPr>
                <w:b/>
                <w:sz w:val="28"/>
                <w:szCs w:val="28"/>
              </w:rPr>
            </w:pPr>
          </w:p>
        </w:tc>
        <w:tc>
          <w:tcPr>
            <w:tcW w:w="1187" w:type="pct"/>
            <w:gridSpan w:val="6"/>
            <w:vMerge w:val="restart"/>
          </w:tcPr>
          <w:p w:rsidR="00AC4977" w:rsidRPr="00FB2319" w:rsidRDefault="00AC4977"/>
          <w:p w:rsidR="00AC4977" w:rsidRPr="00FB2319" w:rsidRDefault="00AC4977"/>
          <w:p w:rsidR="00AC4977" w:rsidRPr="00FB2319" w:rsidRDefault="00AC4977"/>
          <w:p w:rsidR="00AC4977" w:rsidRPr="00FB2319" w:rsidRDefault="00AC4977"/>
          <w:p w:rsidR="00AC4977" w:rsidRDefault="00AC4977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к занятию:</w:t>
            </w:r>
          </w:p>
          <w:p w:rsidR="00AC4977" w:rsidRDefault="00AC4977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альбом, карандаши цветные, краски акварельн</w:t>
            </w:r>
            <w:r w:rsidR="00DD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ые, кисти белка </w:t>
            </w:r>
            <w:r w:rsidR="00DD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№3-6, пластилин, коврик для лепки, скобок.</w:t>
            </w: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Pr="00B61CE7" w:rsidRDefault="0050758F" w:rsidP="00FB2319"/>
        </w:tc>
      </w:tr>
      <w:tr w:rsidR="0050758F" w:rsidRPr="00356ABD" w:rsidTr="00E8137D">
        <w:trPr>
          <w:gridAfter w:val="4"/>
          <w:wAfter w:w="171" w:type="pct"/>
          <w:trHeight w:val="7291"/>
        </w:trPr>
        <w:tc>
          <w:tcPr>
            <w:tcW w:w="280" w:type="pct"/>
            <w:vMerge/>
          </w:tcPr>
          <w:p w:rsidR="00AC4977" w:rsidRPr="00356ABD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Merge/>
          </w:tcPr>
          <w:p w:rsidR="00AC4977" w:rsidRPr="00B61CE7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7" w:type="pct"/>
            <w:gridSpan w:val="6"/>
          </w:tcPr>
          <w:p w:rsidR="00AC4977" w:rsidRPr="00B61CE7" w:rsidRDefault="00AC4977" w:rsidP="0088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356ABD" w:rsidRDefault="00AC4977" w:rsidP="008853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2.*ПЗ*»Конёк»</w:t>
            </w:r>
          </w:p>
          <w:p w:rsidR="00AC4977" w:rsidRDefault="00AC4977" w:rsidP="008853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1-Берём кусок пластилина побольше и придаём ему яйцевидную или каплевидную форму, то есть – один конец уже, а другой намного массивнее. Намечаем четыре ноги – пока  просто в виде выступов. </w:t>
            </w:r>
          </w:p>
          <w:p w:rsidR="006B5ECB" w:rsidRPr="005D5638" w:rsidRDefault="006B5ECB" w:rsidP="008853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Pr="00356ABD" w:rsidRDefault="00AC4977" w:rsidP="008853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2-Начинаем вытягивать шею и, одновременно, удлиняем ноги и </w:t>
            </w:r>
          </w:p>
          <w:p w:rsidR="00AC4977" w:rsidRDefault="00AC4977" w:rsidP="008853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сразу придаём им характерную коническую форму.</w:t>
            </w:r>
          </w:p>
          <w:p w:rsidR="006B5ECB" w:rsidRDefault="00AC4977" w:rsidP="00356A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откуда это мы берём материал на создание таких крупных ног? А из туловища – пластилин с "талии" перегоняем  в ноги, в шею и так же сразу обозначаем вздутый круп – сам свисток делать не станем, но форму соблюдём.</w:t>
            </w:r>
          </w:p>
          <w:p w:rsidR="00AC4977" w:rsidRPr="005D5638" w:rsidRDefault="00DD7C90" w:rsidP="00356A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3</w:t>
            </w:r>
            <w:r w:rsidR="00AC4977"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="00AC4977"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Теперь займёмся головой – шея уже достаточно длинна, придаём ей характерный гордый изгиб и на </w:t>
            </w:r>
            <w:proofErr w:type="gramStart"/>
            <w:r w:rsidR="00AC4977"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конце</w:t>
            </w:r>
            <w:proofErr w:type="gramEnd"/>
            <w:r w:rsidR="00AC4977"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её формируем морду с цилиндрическим носом.</w:t>
            </w:r>
          </w:p>
          <w:p w:rsidR="00AC4977" w:rsidRPr="00356ABD" w:rsidRDefault="00AC4977" w:rsidP="00356A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5638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</w:p>
        </w:tc>
        <w:tc>
          <w:tcPr>
            <w:tcW w:w="285" w:type="pct"/>
            <w:gridSpan w:val="3"/>
          </w:tcPr>
          <w:p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:rsidR="00AC4977" w:rsidRPr="00DD7C90" w:rsidRDefault="00DD7C90">
            <w:pPr>
              <w:rPr>
                <w:sz w:val="28"/>
                <w:szCs w:val="28"/>
              </w:rPr>
            </w:pPr>
            <w:r w:rsidRPr="00DD7C90">
              <w:rPr>
                <w:sz w:val="28"/>
                <w:szCs w:val="28"/>
              </w:rPr>
              <w:t>1</w:t>
            </w:r>
          </w:p>
          <w:p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:rsidR="00AC4977" w:rsidRDefault="00AC4977">
            <w:pPr>
              <w:rPr>
                <w:sz w:val="28"/>
                <w:szCs w:val="28"/>
              </w:rPr>
            </w:pPr>
          </w:p>
          <w:p w:rsidR="00AC4977" w:rsidRDefault="00AC4977" w:rsidP="005D5638">
            <w:pPr>
              <w:rPr>
                <w:b/>
              </w:rPr>
            </w:pPr>
          </w:p>
          <w:p w:rsidR="00DD7C90" w:rsidRPr="00DD7C90" w:rsidRDefault="00DD7C90" w:rsidP="00DD7C90">
            <w:pPr>
              <w:rPr>
                <w:sz w:val="28"/>
                <w:szCs w:val="28"/>
              </w:rPr>
            </w:pPr>
            <w:r w:rsidRPr="00DD7C90">
              <w:rPr>
                <w:sz w:val="28"/>
                <w:szCs w:val="28"/>
              </w:rPr>
              <w:t>1</w:t>
            </w:r>
          </w:p>
          <w:p w:rsidR="00497C1E" w:rsidRDefault="00497C1E" w:rsidP="005D5638">
            <w:pPr>
              <w:rPr>
                <w:b/>
              </w:rPr>
            </w:pPr>
          </w:p>
          <w:p w:rsidR="00497C1E" w:rsidRDefault="00497C1E" w:rsidP="005D5638">
            <w:pPr>
              <w:rPr>
                <w:b/>
              </w:rPr>
            </w:pPr>
          </w:p>
          <w:p w:rsidR="00497C1E" w:rsidRDefault="00497C1E" w:rsidP="005D5638">
            <w:pPr>
              <w:rPr>
                <w:b/>
              </w:rPr>
            </w:pPr>
          </w:p>
          <w:p w:rsidR="00497C1E" w:rsidRDefault="00497C1E" w:rsidP="005D5638">
            <w:pPr>
              <w:rPr>
                <w:b/>
              </w:rPr>
            </w:pPr>
          </w:p>
          <w:p w:rsidR="00497C1E" w:rsidRDefault="00497C1E" w:rsidP="005D5638">
            <w:pPr>
              <w:rPr>
                <w:b/>
              </w:rPr>
            </w:pPr>
          </w:p>
          <w:p w:rsidR="00497C1E" w:rsidRDefault="00497C1E" w:rsidP="005D5638">
            <w:pPr>
              <w:rPr>
                <w:b/>
              </w:rPr>
            </w:pPr>
          </w:p>
          <w:p w:rsidR="00497C1E" w:rsidRDefault="00497C1E" w:rsidP="005D5638">
            <w:pPr>
              <w:rPr>
                <w:b/>
              </w:rPr>
            </w:pPr>
          </w:p>
          <w:p w:rsidR="00497C1E" w:rsidRDefault="00497C1E" w:rsidP="005D5638">
            <w:pPr>
              <w:rPr>
                <w:b/>
              </w:rPr>
            </w:pPr>
          </w:p>
          <w:p w:rsidR="00DD7C90" w:rsidRDefault="00DD7C90" w:rsidP="005D5638">
            <w:pPr>
              <w:rPr>
                <w:b/>
              </w:rPr>
            </w:pPr>
          </w:p>
          <w:p w:rsidR="00497C1E" w:rsidRDefault="00497C1E" w:rsidP="005D5638">
            <w:pPr>
              <w:rPr>
                <w:b/>
              </w:rPr>
            </w:pPr>
          </w:p>
          <w:p w:rsidR="00DD7C90" w:rsidRPr="00DD7C90" w:rsidRDefault="00DD7C90" w:rsidP="00DD7C90">
            <w:pPr>
              <w:rPr>
                <w:sz w:val="28"/>
                <w:szCs w:val="28"/>
              </w:rPr>
            </w:pPr>
            <w:r w:rsidRPr="00DD7C90">
              <w:rPr>
                <w:sz w:val="28"/>
                <w:szCs w:val="28"/>
              </w:rPr>
              <w:t>1</w:t>
            </w:r>
          </w:p>
          <w:p w:rsidR="00497C1E" w:rsidRPr="005D5638" w:rsidRDefault="00497C1E" w:rsidP="005D5638">
            <w:pPr>
              <w:rPr>
                <w:b/>
              </w:rPr>
            </w:pPr>
          </w:p>
        </w:tc>
        <w:tc>
          <w:tcPr>
            <w:tcW w:w="1187" w:type="pct"/>
            <w:gridSpan w:val="6"/>
            <w:vMerge/>
          </w:tcPr>
          <w:p w:rsidR="00AC4977" w:rsidRPr="00356ABD" w:rsidRDefault="00AC4977"/>
        </w:tc>
      </w:tr>
      <w:tr w:rsidR="0050758F" w:rsidRPr="00356ABD" w:rsidTr="00E8137D">
        <w:trPr>
          <w:gridAfter w:val="4"/>
          <w:wAfter w:w="171" w:type="pct"/>
          <w:trHeight w:val="2167"/>
        </w:trPr>
        <w:tc>
          <w:tcPr>
            <w:tcW w:w="280" w:type="pct"/>
            <w:vMerge/>
          </w:tcPr>
          <w:p w:rsidR="00AC4977" w:rsidRPr="00356ABD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Merge/>
          </w:tcPr>
          <w:p w:rsidR="00AC4977" w:rsidRPr="00356ABD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2137" w:type="pct"/>
            <w:gridSpan w:val="6"/>
          </w:tcPr>
          <w:p w:rsidR="00AC4977" w:rsidRPr="00356ABD" w:rsidRDefault="00AC4977" w:rsidP="00356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356ABD" w:rsidRDefault="00AC4977" w:rsidP="00356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35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AB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6ABD">
              <w:rPr>
                <w:rFonts w:ascii="Times New Roman" w:hAnsi="Times New Roman" w:cs="Times New Roman"/>
                <w:sz w:val="28"/>
                <w:szCs w:val="28"/>
              </w:rPr>
              <w:t>*ПЗ*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«Цветовой круг»</w:t>
            </w:r>
          </w:p>
          <w:p w:rsidR="00AC4977" w:rsidRDefault="00AC4977" w:rsidP="0035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Данная работа является повторением пройденного материала. А так же введение новой темы «холодные тона»</w:t>
            </w:r>
          </w:p>
          <w:p w:rsidR="00AC4977" w:rsidRPr="00356ABD" w:rsidRDefault="00AC4977" w:rsidP="0035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цвета теплых -4 цвета холодных.)</w:t>
            </w:r>
          </w:p>
          <w:p w:rsidR="00AC4977" w:rsidRPr="00356ABD" w:rsidRDefault="00AC4977" w:rsidP="00FB23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5" w:type="pct"/>
            <w:gridSpan w:val="3"/>
          </w:tcPr>
          <w:p w:rsidR="00AC4977" w:rsidRDefault="00AC4977">
            <w:pPr>
              <w:rPr>
                <w:sz w:val="28"/>
                <w:szCs w:val="28"/>
              </w:rPr>
            </w:pPr>
          </w:p>
          <w:p w:rsidR="00AC4977" w:rsidRDefault="00AC4977">
            <w:pPr>
              <w:rPr>
                <w:b/>
                <w:sz w:val="28"/>
                <w:szCs w:val="28"/>
              </w:rPr>
            </w:pPr>
          </w:p>
          <w:p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:rsidR="00AC4977" w:rsidRPr="005D5638" w:rsidRDefault="00AC4977">
            <w:pPr>
              <w:rPr>
                <w:b/>
                <w:sz w:val="28"/>
                <w:szCs w:val="28"/>
              </w:rPr>
            </w:pPr>
            <w:r w:rsidRPr="005D5638">
              <w:rPr>
                <w:b/>
                <w:sz w:val="28"/>
                <w:szCs w:val="28"/>
              </w:rPr>
              <w:t>1</w:t>
            </w:r>
          </w:p>
          <w:p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:rsidR="00AC4977" w:rsidRPr="005D5638" w:rsidRDefault="00AC4977" w:rsidP="005D5638">
            <w:pPr>
              <w:rPr>
                <w:b/>
                <w:sz w:val="28"/>
                <w:szCs w:val="28"/>
              </w:rPr>
            </w:pPr>
          </w:p>
        </w:tc>
        <w:tc>
          <w:tcPr>
            <w:tcW w:w="1187" w:type="pct"/>
            <w:gridSpan w:val="6"/>
            <w:vMerge/>
          </w:tcPr>
          <w:p w:rsidR="00AC4977" w:rsidRPr="00356ABD" w:rsidRDefault="00AC4977"/>
        </w:tc>
      </w:tr>
      <w:tr w:rsidR="0050758F" w:rsidRPr="00356ABD" w:rsidTr="00E8137D">
        <w:trPr>
          <w:gridAfter w:val="4"/>
          <w:wAfter w:w="171" w:type="pct"/>
          <w:trHeight w:val="643"/>
        </w:trPr>
        <w:tc>
          <w:tcPr>
            <w:tcW w:w="280" w:type="pct"/>
            <w:vMerge/>
          </w:tcPr>
          <w:p w:rsidR="00AC4977" w:rsidRPr="00356ABD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Merge/>
          </w:tcPr>
          <w:p w:rsidR="00AC4977" w:rsidRPr="00356ABD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2137" w:type="pct"/>
            <w:gridSpan w:val="6"/>
          </w:tcPr>
          <w:p w:rsidR="00AC4977" w:rsidRPr="00356ABD" w:rsidRDefault="00BE3138" w:rsidP="00FB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зависимости от погодных условий)</w:t>
            </w:r>
          </w:p>
        </w:tc>
        <w:tc>
          <w:tcPr>
            <w:tcW w:w="285" w:type="pct"/>
            <w:gridSpan w:val="3"/>
          </w:tcPr>
          <w:p w:rsidR="00AC4977" w:rsidRDefault="00BE3138" w:rsidP="005D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7" w:type="pct"/>
            <w:gridSpan w:val="6"/>
            <w:vMerge/>
          </w:tcPr>
          <w:p w:rsidR="00AC4977" w:rsidRPr="00356ABD" w:rsidRDefault="00AC4977"/>
        </w:tc>
      </w:tr>
      <w:tr w:rsidR="00BE3138" w:rsidRPr="00356ABD" w:rsidTr="00E8137D">
        <w:trPr>
          <w:gridAfter w:val="2"/>
          <w:wAfter w:w="98" w:type="pct"/>
          <w:trHeight w:val="554"/>
        </w:trPr>
        <w:tc>
          <w:tcPr>
            <w:tcW w:w="280" w:type="pct"/>
            <w:tcBorders>
              <w:top w:val="nil"/>
            </w:tcBorders>
          </w:tcPr>
          <w:p w:rsidR="00BE3138" w:rsidRPr="00356ABD" w:rsidRDefault="00BE3138"/>
        </w:tc>
        <w:tc>
          <w:tcPr>
            <w:tcW w:w="4622" w:type="pct"/>
            <w:gridSpan w:val="18"/>
            <w:tcBorders>
              <w:top w:val="nil"/>
            </w:tcBorders>
          </w:tcPr>
          <w:p w:rsidR="00BE3138" w:rsidRPr="00F96644" w:rsidRDefault="00BE313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E3138" w:rsidRPr="00356ABD" w:rsidRDefault="00BE3138"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                                             Раздел 2</w:t>
            </w:r>
            <w:r w:rsidRPr="005D56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Цветоведение </w:t>
            </w:r>
          </w:p>
        </w:tc>
      </w:tr>
      <w:tr w:rsidR="0050758F" w:rsidRPr="00356ABD" w:rsidTr="00E8137D">
        <w:trPr>
          <w:gridAfter w:val="2"/>
          <w:wAfter w:w="98" w:type="pct"/>
          <w:trHeight w:val="6085"/>
        </w:trPr>
        <w:tc>
          <w:tcPr>
            <w:tcW w:w="280" w:type="pct"/>
            <w:vMerge w:val="restart"/>
          </w:tcPr>
          <w:p w:rsidR="00AC4977" w:rsidRPr="00356ABD" w:rsidRDefault="00AC4977"/>
        </w:tc>
        <w:tc>
          <w:tcPr>
            <w:tcW w:w="940" w:type="pct"/>
            <w:vMerge w:val="restart"/>
          </w:tcPr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2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детей различать тоновые переходы </w:t>
            </w:r>
            <w:r w:rsidR="00BE3138">
              <w:rPr>
                <w:rFonts w:ascii="Times New Roman" w:hAnsi="Times New Roman" w:cs="Times New Roman"/>
                <w:sz w:val="28"/>
                <w:szCs w:val="28"/>
              </w:rPr>
              <w:t xml:space="preserve">из холодного </w:t>
            </w:r>
            <w:proofErr w:type="gramStart"/>
            <w:r w:rsidR="00BE31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75A21">
              <w:rPr>
                <w:rFonts w:ascii="Times New Roman" w:hAnsi="Times New Roman" w:cs="Times New Roman"/>
                <w:sz w:val="28"/>
                <w:szCs w:val="28"/>
              </w:rPr>
              <w:t xml:space="preserve"> теплые.</w:t>
            </w:r>
          </w:p>
          <w:p w:rsidR="0050758F" w:rsidRPr="00F75A21" w:rsidRDefault="0050758F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pct"/>
            <w:gridSpan w:val="5"/>
          </w:tcPr>
          <w:p w:rsidR="00AC4977" w:rsidRPr="00B12EBB" w:rsidRDefault="00AC4977" w:rsidP="00B12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B12EBB" w:rsidRDefault="00AC4977" w:rsidP="00B1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12EBB">
              <w:rPr>
                <w:rFonts w:ascii="Times New Roman" w:hAnsi="Times New Roman" w:cs="Times New Roman"/>
                <w:sz w:val="28"/>
                <w:szCs w:val="28"/>
              </w:rPr>
              <w:t>.Беседа.</w:t>
            </w:r>
          </w:p>
          <w:p w:rsidR="00AC4977" w:rsidRPr="00B12EBB" w:rsidRDefault="00AC4977" w:rsidP="00B12E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2EBB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</w:t>
            </w:r>
            <w:proofErr w:type="gramStart"/>
            <w:r w:rsidRPr="00B12E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  <w:p w:rsidR="00AC4977" w:rsidRDefault="00AC4977" w:rsidP="006A40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его основы.</w:t>
            </w:r>
          </w:p>
          <w:p w:rsidR="00AC4977" w:rsidRDefault="00AC4977" w:rsidP="006A4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8F" w:rsidRDefault="0050758F" w:rsidP="006A4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8F" w:rsidRDefault="0050758F" w:rsidP="006A4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8F" w:rsidRDefault="0050758F" w:rsidP="006A4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8F" w:rsidRDefault="0050758F" w:rsidP="006A4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8F" w:rsidRDefault="0050758F" w:rsidP="006A4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8F" w:rsidRDefault="0050758F" w:rsidP="006A4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8F" w:rsidRDefault="0050758F" w:rsidP="006A4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8F" w:rsidRDefault="0050758F" w:rsidP="006A4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8F" w:rsidRDefault="0050758F" w:rsidP="006A4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8F" w:rsidRPr="00B12EBB" w:rsidRDefault="0050758F" w:rsidP="006A4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gridSpan w:val="4"/>
          </w:tcPr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Pr="00BE3138" w:rsidRDefault="00AC4977" w:rsidP="00BE3138">
            <w:pPr>
              <w:rPr>
                <w:sz w:val="28"/>
              </w:rPr>
            </w:pPr>
            <w:r>
              <w:t xml:space="preserve"> </w:t>
            </w:r>
            <w:r w:rsidR="00BE3138">
              <w:rPr>
                <w:sz w:val="28"/>
              </w:rPr>
              <w:t>1</w:t>
            </w:r>
          </w:p>
        </w:tc>
        <w:tc>
          <w:tcPr>
            <w:tcW w:w="1260" w:type="pct"/>
            <w:gridSpan w:val="8"/>
            <w:vMerge w:val="restart"/>
          </w:tcPr>
          <w:p w:rsidR="0050758F" w:rsidRDefault="0050758F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977" w:rsidRDefault="00AC4977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к занятию: кисть щетина №10, белочка №2-6,краска </w:t>
            </w:r>
          </w:p>
          <w:p w:rsidR="0050758F" w:rsidRDefault="00E86265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50758F" w:rsidRPr="005A2833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https://www.youtube.com/watch?v=pgb8T6QdZqI</w:t>
              </w:r>
            </w:hyperlink>
          </w:p>
          <w:p w:rsidR="0050758F" w:rsidRDefault="0050758F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к занятию:</w:t>
            </w:r>
          </w:p>
          <w:p w:rsidR="00BE3138" w:rsidRPr="00B61CE7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акварельные краски, кисти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умага а3.</w:t>
            </w:r>
          </w:p>
        </w:tc>
      </w:tr>
      <w:tr w:rsidR="0050758F" w:rsidRPr="00356ABD" w:rsidTr="00E8137D">
        <w:trPr>
          <w:gridAfter w:val="2"/>
          <w:wAfter w:w="98" w:type="pct"/>
          <w:trHeight w:val="7745"/>
        </w:trPr>
        <w:tc>
          <w:tcPr>
            <w:tcW w:w="280" w:type="pct"/>
            <w:vMerge/>
          </w:tcPr>
          <w:p w:rsidR="00AC4977" w:rsidRPr="00356ABD" w:rsidRDefault="00AC4977"/>
        </w:tc>
        <w:tc>
          <w:tcPr>
            <w:tcW w:w="940" w:type="pct"/>
            <w:vMerge/>
          </w:tcPr>
          <w:p w:rsidR="00AC4977" w:rsidRPr="00B12EB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pct"/>
            <w:gridSpan w:val="5"/>
          </w:tcPr>
          <w:p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F75A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Сказочная птица»</w:t>
            </w:r>
          </w:p>
          <w:p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изобрази</w:t>
            </w:r>
            <w:r w:rsidR="00BE3138">
              <w:rPr>
                <w:rFonts w:ascii="Times New Roman" w:hAnsi="Times New Roman" w:cs="Times New Roman"/>
                <w:sz w:val="28"/>
                <w:szCs w:val="28"/>
              </w:rPr>
              <w:t xml:space="preserve">ть сказочную выдуманную </w:t>
            </w:r>
            <w:proofErr w:type="spellStart"/>
            <w:r w:rsidR="00BE3138">
              <w:rPr>
                <w:rFonts w:ascii="Times New Roman" w:hAnsi="Times New Roman" w:cs="Times New Roman"/>
                <w:sz w:val="28"/>
                <w:szCs w:val="28"/>
              </w:rPr>
              <w:t>птицу,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фантазию детей.</w:t>
            </w:r>
          </w:p>
          <w:p w:rsidR="00BE3138" w:rsidRDefault="00BE3138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для 1-3 классов.</w:t>
            </w:r>
          </w:p>
          <w:p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3-*ПЗ* </w:t>
            </w:r>
            <w:r w:rsidR="00BE3138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  <w:proofErr w:type="gramStart"/>
            <w:r w:rsidR="00BE3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Обитатели подводного мира»</w:t>
            </w:r>
          </w:p>
          <w:p w:rsidR="00607ECC" w:rsidRDefault="00BE3138" w:rsidP="0060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Рыбки, русалочки, крабы</w:t>
            </w:r>
            <w:r w:rsidR="00AC4977">
              <w:rPr>
                <w:rFonts w:ascii="Times New Roman" w:hAnsi="Times New Roman" w:cs="Times New Roman"/>
                <w:sz w:val="28"/>
                <w:szCs w:val="28"/>
              </w:rPr>
              <w:t>, морские коньки.</w:t>
            </w:r>
          </w:p>
          <w:p w:rsidR="00BE3138" w:rsidRPr="00607ECC" w:rsidRDefault="00BE3138" w:rsidP="0060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синего цвета, переходы с темного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светлое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Выбор расстановки композиционного направления.</w:t>
            </w:r>
          </w:p>
        </w:tc>
        <w:tc>
          <w:tcPr>
            <w:tcW w:w="314" w:type="pct"/>
            <w:gridSpan w:val="4"/>
          </w:tcPr>
          <w:p w:rsidR="00AC4977" w:rsidRDefault="00AC4977"/>
          <w:p w:rsidR="00AC4977" w:rsidRDefault="00AC4977"/>
          <w:p w:rsidR="00AC4977" w:rsidRDefault="00AC4977"/>
          <w:p w:rsidR="00AC4977" w:rsidRPr="00F75A21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F3E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BE3138" w:rsidRDefault="00BE3138"/>
          <w:p w:rsidR="00AC4977" w:rsidRDefault="00AC4977"/>
          <w:p w:rsidR="00AC4977" w:rsidRPr="00F75A21" w:rsidRDefault="00607ECC" w:rsidP="00B12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pct"/>
            <w:gridSpan w:val="8"/>
            <w:vMerge/>
          </w:tcPr>
          <w:p w:rsidR="00AC4977" w:rsidRPr="00356ABD" w:rsidRDefault="00AC4977"/>
        </w:tc>
      </w:tr>
      <w:tr w:rsidR="0050758F" w:rsidRPr="00356ABD" w:rsidTr="00E8137D">
        <w:trPr>
          <w:gridAfter w:val="2"/>
          <w:wAfter w:w="98" w:type="pct"/>
          <w:trHeight w:val="2270"/>
        </w:trPr>
        <w:tc>
          <w:tcPr>
            <w:tcW w:w="280" w:type="pct"/>
            <w:vMerge/>
          </w:tcPr>
          <w:p w:rsidR="00AC4977" w:rsidRPr="00356ABD" w:rsidRDefault="00AC4977"/>
        </w:tc>
        <w:tc>
          <w:tcPr>
            <w:tcW w:w="940" w:type="pct"/>
            <w:vMerge/>
          </w:tcPr>
          <w:p w:rsidR="00AC4977" w:rsidRPr="00B12EB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pct"/>
            <w:gridSpan w:val="5"/>
          </w:tcPr>
          <w:p w:rsidR="00AC4977" w:rsidRPr="00F96644" w:rsidRDefault="00AC4977" w:rsidP="0007329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7329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ПЗ* «Радужная бабочка»</w:t>
            </w:r>
          </w:p>
          <w:p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различных цветов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C4977" w:rsidRPr="00B12EBB" w:rsidRDefault="00AC4977" w:rsidP="00F75A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тонов и цветов.</w:t>
            </w:r>
          </w:p>
        </w:tc>
        <w:tc>
          <w:tcPr>
            <w:tcW w:w="314" w:type="pct"/>
            <w:gridSpan w:val="4"/>
          </w:tcPr>
          <w:p w:rsidR="00AC4977" w:rsidRDefault="00AC4977"/>
          <w:p w:rsidR="00AC4977" w:rsidRPr="00F75A21" w:rsidRDefault="00AC4977" w:rsidP="00B12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pct"/>
            <w:gridSpan w:val="8"/>
            <w:vMerge/>
          </w:tcPr>
          <w:p w:rsidR="00AC4977" w:rsidRPr="00356ABD" w:rsidRDefault="00AC4977"/>
        </w:tc>
      </w:tr>
      <w:tr w:rsidR="0050758F" w:rsidRPr="00356ABD" w:rsidTr="00E8137D">
        <w:trPr>
          <w:gridAfter w:val="2"/>
          <w:wAfter w:w="98" w:type="pct"/>
        </w:trPr>
        <w:tc>
          <w:tcPr>
            <w:tcW w:w="280" w:type="pct"/>
            <w:vMerge w:val="restart"/>
            <w:tcBorders>
              <w:top w:val="nil"/>
            </w:tcBorders>
          </w:tcPr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Pr="00E050AD" w:rsidRDefault="00AC4977"/>
        </w:tc>
        <w:tc>
          <w:tcPr>
            <w:tcW w:w="940" w:type="pct"/>
            <w:vMerge w:val="restart"/>
            <w:tcBorders>
              <w:top w:val="nil"/>
            </w:tcBorders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pct"/>
            <w:gridSpan w:val="5"/>
          </w:tcPr>
          <w:p w:rsidR="00AC4977" w:rsidRPr="00EB4272" w:rsidRDefault="00AC4977" w:rsidP="00073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 w:rsidP="0007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4.*ПЗ*</w:t>
            </w:r>
          </w:p>
          <w:p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  <w:p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изображение домашних животных: собак, кошек.</w:t>
            </w:r>
          </w:p>
          <w:p w:rsidR="00AC4977" w:rsidRPr="00EB4272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цвете выполняем цветными карандашами.</w:t>
            </w:r>
          </w:p>
        </w:tc>
        <w:tc>
          <w:tcPr>
            <w:tcW w:w="314" w:type="pct"/>
            <w:gridSpan w:val="4"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260" w:type="pct"/>
            <w:gridSpan w:val="8"/>
            <w:vMerge w:val="restart"/>
          </w:tcPr>
          <w:p w:rsidR="00AC4977" w:rsidRDefault="00AC4977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E86265">
            <w:hyperlink r:id="rId9" w:history="1">
              <w:r w:rsidR="0050758F" w:rsidRPr="005A2833">
                <w:rPr>
                  <w:rStyle w:val="a8"/>
                </w:rPr>
                <w:t>https://www.youtube.com/watch?v=pgb8T6QdZqI</w:t>
              </w:r>
            </w:hyperlink>
          </w:p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Pr="00356ABD" w:rsidRDefault="0050758F"/>
        </w:tc>
      </w:tr>
      <w:tr w:rsidR="0050758F" w:rsidRPr="00356ABD" w:rsidTr="00E8137D">
        <w:trPr>
          <w:gridAfter w:val="2"/>
          <w:wAfter w:w="98" w:type="pct"/>
        </w:trPr>
        <w:tc>
          <w:tcPr>
            <w:tcW w:w="280" w:type="pct"/>
            <w:vMerge/>
          </w:tcPr>
          <w:p w:rsidR="00AC4977" w:rsidRPr="00356ABD" w:rsidRDefault="00AC4977"/>
        </w:tc>
        <w:tc>
          <w:tcPr>
            <w:tcW w:w="940" w:type="pct"/>
            <w:vMerge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pct"/>
            <w:gridSpan w:val="5"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5.*ПЗ*</w:t>
            </w:r>
          </w:p>
          <w:p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работаем пластилином.</w:t>
            </w:r>
          </w:p>
          <w:p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Катаем различные формы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мелкую моторику рук.</w:t>
            </w:r>
          </w:p>
          <w:p w:rsidR="00AC4977" w:rsidRPr="00EB4272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gridSpan w:val="4"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pct"/>
            <w:gridSpan w:val="8"/>
            <w:vMerge/>
          </w:tcPr>
          <w:p w:rsidR="00AC4977" w:rsidRPr="00356ABD" w:rsidRDefault="00AC4977"/>
        </w:tc>
      </w:tr>
      <w:tr w:rsidR="0050758F" w:rsidRPr="00356ABD" w:rsidTr="00E8137D">
        <w:trPr>
          <w:gridAfter w:val="2"/>
          <w:wAfter w:w="98" w:type="pct"/>
        </w:trPr>
        <w:tc>
          <w:tcPr>
            <w:tcW w:w="280" w:type="pct"/>
            <w:vMerge/>
          </w:tcPr>
          <w:p w:rsidR="00AC4977" w:rsidRPr="00356ABD" w:rsidRDefault="00AC4977"/>
        </w:tc>
        <w:tc>
          <w:tcPr>
            <w:tcW w:w="940" w:type="pct"/>
            <w:vMerge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pct"/>
            <w:gridSpan w:val="5"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6. *ПЗ*</w:t>
            </w:r>
          </w:p>
          <w:p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  <w:p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животное»</w:t>
            </w:r>
          </w:p>
          <w:p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Делаем из пластилина домашние животное. Начинаем с туловища и головы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лапы и хвост. Заканчиваем мелкими деталями. </w:t>
            </w:r>
          </w:p>
          <w:p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последовательно.</w:t>
            </w:r>
          </w:p>
          <w:p w:rsidR="00AC4977" w:rsidRPr="00EB4272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gridSpan w:val="4"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260" w:type="pct"/>
            <w:gridSpan w:val="8"/>
            <w:vMerge/>
          </w:tcPr>
          <w:p w:rsidR="00AC4977" w:rsidRPr="00356ABD" w:rsidRDefault="00AC4977"/>
        </w:tc>
      </w:tr>
      <w:tr w:rsidR="0050758F" w:rsidRPr="00356ABD" w:rsidTr="00E8137D">
        <w:trPr>
          <w:gridAfter w:val="2"/>
          <w:wAfter w:w="98" w:type="pct"/>
        </w:trPr>
        <w:tc>
          <w:tcPr>
            <w:tcW w:w="280" w:type="pct"/>
            <w:vMerge/>
          </w:tcPr>
          <w:p w:rsidR="00AC4977" w:rsidRPr="00356ABD" w:rsidRDefault="00AC4977"/>
        </w:tc>
        <w:tc>
          <w:tcPr>
            <w:tcW w:w="940" w:type="pct"/>
            <w:vMerge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pct"/>
            <w:gridSpan w:val="5"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2C3221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. *ПЗ*</w:t>
            </w:r>
          </w:p>
          <w:p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занятие </w:t>
            </w:r>
          </w:p>
          <w:p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цветов»</w:t>
            </w:r>
          </w:p>
          <w:p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Дети рассказывают какие цвета они знают и какие новые узнали на занятиях в кружке.</w:t>
            </w:r>
          </w:p>
          <w:p w:rsidR="00AC4977" w:rsidRPr="002C3221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gridSpan w:val="4"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260" w:type="pct"/>
            <w:gridSpan w:val="8"/>
            <w:vMerge/>
          </w:tcPr>
          <w:p w:rsidR="00AC4977" w:rsidRPr="00356ABD" w:rsidRDefault="00AC4977"/>
        </w:tc>
      </w:tr>
      <w:tr w:rsidR="0050758F" w:rsidRPr="00356ABD" w:rsidTr="00E8137D">
        <w:trPr>
          <w:gridAfter w:val="2"/>
          <w:wAfter w:w="98" w:type="pct"/>
        </w:trPr>
        <w:tc>
          <w:tcPr>
            <w:tcW w:w="280" w:type="pct"/>
            <w:vMerge/>
          </w:tcPr>
          <w:p w:rsidR="00AC4977" w:rsidRPr="00356ABD" w:rsidRDefault="00AC4977"/>
        </w:tc>
        <w:tc>
          <w:tcPr>
            <w:tcW w:w="940" w:type="pct"/>
            <w:vMerge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pct"/>
            <w:gridSpan w:val="5"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F96644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6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. *ПЗ*</w:t>
            </w: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на свободную тему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даем детям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самореализоваться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выборе рисунка. </w:t>
            </w: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gridSpan w:val="4"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260" w:type="pct"/>
            <w:gridSpan w:val="8"/>
            <w:vMerge/>
          </w:tcPr>
          <w:p w:rsidR="00AC4977" w:rsidRPr="00356ABD" w:rsidRDefault="00AC4977"/>
        </w:tc>
      </w:tr>
      <w:tr w:rsidR="0050758F" w:rsidRPr="00356ABD" w:rsidTr="00E8137D">
        <w:trPr>
          <w:gridAfter w:val="2"/>
          <w:wAfter w:w="98" w:type="pct"/>
        </w:trPr>
        <w:tc>
          <w:tcPr>
            <w:tcW w:w="280" w:type="pct"/>
            <w:vMerge/>
          </w:tcPr>
          <w:p w:rsidR="00AC4977" w:rsidRPr="00356ABD" w:rsidRDefault="00AC4977"/>
        </w:tc>
        <w:tc>
          <w:tcPr>
            <w:tcW w:w="940" w:type="pct"/>
            <w:vMerge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pct"/>
            <w:gridSpan w:val="5"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AC3451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9.*ПЗ*</w:t>
            </w: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Темповские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узоры»</w:t>
            </w: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поэтапно различные узоры. Работу в цвете выполняем цветными карандашами.</w:t>
            </w: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gridSpan w:val="4"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260" w:type="pct"/>
            <w:gridSpan w:val="8"/>
            <w:vMerge/>
          </w:tcPr>
          <w:p w:rsidR="00AC4977" w:rsidRPr="00356ABD" w:rsidRDefault="00AC4977"/>
        </w:tc>
      </w:tr>
      <w:tr w:rsidR="0050758F" w:rsidRPr="00356ABD" w:rsidTr="00E8137D">
        <w:trPr>
          <w:gridAfter w:val="2"/>
          <w:wAfter w:w="98" w:type="pct"/>
        </w:trPr>
        <w:tc>
          <w:tcPr>
            <w:tcW w:w="280" w:type="pct"/>
            <w:vMerge/>
          </w:tcPr>
          <w:p w:rsidR="00AC4977" w:rsidRPr="00356ABD" w:rsidRDefault="00AC4977"/>
        </w:tc>
        <w:tc>
          <w:tcPr>
            <w:tcW w:w="940" w:type="pct"/>
            <w:vMerge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pct"/>
            <w:gridSpan w:val="5"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F96644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10.*ПЗ*</w:t>
            </w:r>
          </w:p>
          <w:p w:rsidR="00AC4977" w:rsidRPr="00F96644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Элементы росписи.</w:t>
            </w:r>
          </w:p>
          <w:p w:rsidR="00AC4977" w:rsidRDefault="00AC4977" w:rsidP="00AC3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росписи </w:t>
            </w:r>
          </w:p>
          <w:p w:rsidR="00AC4977" w:rsidRPr="00EB4272" w:rsidRDefault="00AC4977" w:rsidP="00AC3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цвете</w:t>
            </w: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gridSpan w:val="4"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C90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pct"/>
            <w:gridSpan w:val="8"/>
            <w:vMerge/>
          </w:tcPr>
          <w:p w:rsidR="00AC4977" w:rsidRPr="00356ABD" w:rsidRDefault="00AC4977"/>
        </w:tc>
      </w:tr>
      <w:tr w:rsidR="0050758F" w:rsidRPr="00356ABD" w:rsidTr="00E8137D">
        <w:trPr>
          <w:gridAfter w:val="2"/>
          <w:wAfter w:w="98" w:type="pct"/>
          <w:trHeight w:val="2554"/>
        </w:trPr>
        <w:tc>
          <w:tcPr>
            <w:tcW w:w="280" w:type="pct"/>
            <w:vMerge w:val="restart"/>
            <w:tcBorders>
              <w:top w:val="single" w:sz="4" w:space="0" w:color="auto"/>
            </w:tcBorders>
          </w:tcPr>
          <w:p w:rsidR="00AC4977" w:rsidRPr="00B27933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auto"/>
              <w:bottom w:val="nil"/>
            </w:tcBorders>
          </w:tcPr>
          <w:p w:rsidR="00AC4977" w:rsidRPr="002A5FF3" w:rsidRDefault="00AC4977" w:rsidP="00454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pct"/>
            <w:gridSpan w:val="5"/>
            <w:tcBorders>
              <w:bottom w:val="nil"/>
            </w:tcBorders>
          </w:tcPr>
          <w:p w:rsidR="00AC4977" w:rsidRPr="00B27933" w:rsidRDefault="002B04C5" w:rsidP="00FD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Пленерная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живопись, миниатюры в минимальном изображении.</w:t>
            </w:r>
          </w:p>
        </w:tc>
        <w:tc>
          <w:tcPr>
            <w:tcW w:w="314" w:type="pct"/>
            <w:gridSpan w:val="4"/>
            <w:tcBorders>
              <w:bottom w:val="nil"/>
            </w:tcBorders>
          </w:tcPr>
          <w:p w:rsidR="00AC4977" w:rsidRPr="00454742" w:rsidRDefault="002B04C5" w:rsidP="00B0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pct"/>
            <w:gridSpan w:val="8"/>
            <w:tcBorders>
              <w:bottom w:val="nil"/>
            </w:tcBorders>
          </w:tcPr>
          <w:p w:rsidR="00AC4977" w:rsidRPr="00B61CE7" w:rsidRDefault="00AC4977" w:rsidP="00AC3451"/>
        </w:tc>
      </w:tr>
      <w:tr w:rsidR="002B04C5" w:rsidRPr="00356ABD" w:rsidTr="00E8137D">
        <w:trPr>
          <w:gridAfter w:val="1"/>
          <w:wAfter w:w="20" w:type="pct"/>
          <w:trHeight w:val="441"/>
        </w:trPr>
        <w:tc>
          <w:tcPr>
            <w:tcW w:w="280" w:type="pct"/>
            <w:vMerge/>
            <w:tcBorders>
              <w:top w:val="nil"/>
            </w:tcBorders>
          </w:tcPr>
          <w:p w:rsidR="002B04C5" w:rsidRPr="002A5FF3" w:rsidRDefault="002B04C5"/>
        </w:tc>
        <w:tc>
          <w:tcPr>
            <w:tcW w:w="1364" w:type="pct"/>
            <w:gridSpan w:val="4"/>
            <w:tcBorders>
              <w:top w:val="nil"/>
              <w:right w:val="nil"/>
            </w:tcBorders>
          </w:tcPr>
          <w:p w:rsidR="002B04C5" w:rsidRPr="00B32EB3" w:rsidRDefault="00455AC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итого-56 часов на 3 подгруппы</w:t>
            </w:r>
          </w:p>
        </w:tc>
        <w:tc>
          <w:tcPr>
            <w:tcW w:w="940" w:type="pct"/>
            <w:tcBorders>
              <w:top w:val="nil"/>
              <w:left w:val="nil"/>
              <w:right w:val="nil"/>
            </w:tcBorders>
          </w:tcPr>
          <w:p w:rsidR="002B04C5" w:rsidRPr="00DB7A49" w:rsidRDefault="002B04C5" w:rsidP="00567546"/>
        </w:tc>
        <w:tc>
          <w:tcPr>
            <w:tcW w:w="2318" w:type="pct"/>
            <w:gridSpan w:val="13"/>
            <w:tcBorders>
              <w:top w:val="nil"/>
              <w:left w:val="nil"/>
              <w:right w:val="single" w:sz="4" w:space="0" w:color="auto"/>
            </w:tcBorders>
          </w:tcPr>
          <w:p w:rsidR="002B04C5" w:rsidRPr="00C949B7" w:rsidRDefault="002B04C5"/>
        </w:tc>
        <w:tc>
          <w:tcPr>
            <w:tcW w:w="78" w:type="pct"/>
            <w:tcBorders>
              <w:top w:val="nil"/>
              <w:left w:val="single" w:sz="4" w:space="0" w:color="auto"/>
              <w:right w:val="nil"/>
            </w:tcBorders>
          </w:tcPr>
          <w:p w:rsidR="002B04C5" w:rsidRPr="00C949B7" w:rsidRDefault="002B04C5"/>
        </w:tc>
      </w:tr>
      <w:tr w:rsidR="00E8137D" w:rsidRPr="00356ABD" w:rsidTr="00E8137D">
        <w:trPr>
          <w:trHeight w:val="21700"/>
        </w:trPr>
        <w:tc>
          <w:tcPr>
            <w:tcW w:w="280" w:type="pct"/>
            <w:vMerge/>
            <w:tcBorders>
              <w:top w:val="nil"/>
            </w:tcBorders>
          </w:tcPr>
          <w:p w:rsidR="00E8137D" w:rsidRPr="00B61CE7" w:rsidRDefault="00E8137D"/>
        </w:tc>
        <w:tc>
          <w:tcPr>
            <w:tcW w:w="950" w:type="pct"/>
            <w:gridSpan w:val="2"/>
            <w:vMerge w:val="restart"/>
            <w:tcBorders>
              <w:right w:val="nil"/>
            </w:tcBorders>
          </w:tcPr>
          <w:p w:rsidR="00E8137D" w:rsidRPr="00B61CE7" w:rsidRDefault="00E81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" w:type="pct"/>
            <w:vMerge w:val="restart"/>
            <w:tcBorders>
              <w:left w:val="nil"/>
            </w:tcBorders>
          </w:tcPr>
          <w:p w:rsidR="00E8137D" w:rsidRPr="00F65316" w:rsidRDefault="00E8137D" w:rsidP="00DB7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37D" w:rsidRPr="00F65316" w:rsidRDefault="00E8137D" w:rsidP="00DB7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pct"/>
            <w:gridSpan w:val="5"/>
            <w:vMerge w:val="restart"/>
            <w:tcBorders>
              <w:left w:val="nil"/>
            </w:tcBorders>
          </w:tcPr>
          <w:p w:rsidR="00E8137D" w:rsidRPr="00F65316" w:rsidRDefault="00E8137D" w:rsidP="00DB7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37D" w:rsidRPr="00F65316" w:rsidRDefault="00E8137D" w:rsidP="00DB7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gridSpan w:val="6"/>
          </w:tcPr>
          <w:p w:rsidR="00E8137D" w:rsidRPr="00DB7A49" w:rsidRDefault="00E8137D"/>
        </w:tc>
        <w:tc>
          <w:tcPr>
            <w:tcW w:w="1022" w:type="pct"/>
            <w:gridSpan w:val="3"/>
          </w:tcPr>
          <w:p w:rsidR="00E8137D" w:rsidRPr="00DB7A49" w:rsidRDefault="00E8137D"/>
        </w:tc>
        <w:tc>
          <w:tcPr>
            <w:tcW w:w="142" w:type="pct"/>
            <w:gridSpan w:val="3"/>
            <w:vMerge w:val="restart"/>
          </w:tcPr>
          <w:p w:rsidR="00E8137D" w:rsidRPr="00356ABD" w:rsidRDefault="00E8137D"/>
          <w:p w:rsidR="00E8137D" w:rsidRPr="00356ABD" w:rsidRDefault="00E8137D"/>
        </w:tc>
      </w:tr>
      <w:tr w:rsidR="00E8137D" w:rsidRPr="00356ABD" w:rsidTr="00E8137D">
        <w:trPr>
          <w:trHeight w:val="14689"/>
        </w:trPr>
        <w:tc>
          <w:tcPr>
            <w:tcW w:w="280" w:type="pct"/>
            <w:vMerge/>
            <w:tcBorders>
              <w:top w:val="nil"/>
            </w:tcBorders>
          </w:tcPr>
          <w:p w:rsidR="00E8137D" w:rsidRPr="00B61CE7" w:rsidRDefault="00E8137D"/>
        </w:tc>
        <w:tc>
          <w:tcPr>
            <w:tcW w:w="950" w:type="pct"/>
            <w:gridSpan w:val="2"/>
            <w:vMerge/>
            <w:tcBorders>
              <w:right w:val="nil"/>
            </w:tcBorders>
          </w:tcPr>
          <w:p w:rsidR="00E8137D" w:rsidRPr="00B61CE7" w:rsidRDefault="00E81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" w:type="pct"/>
            <w:vMerge/>
            <w:tcBorders>
              <w:left w:val="nil"/>
            </w:tcBorders>
          </w:tcPr>
          <w:p w:rsidR="00E8137D" w:rsidRPr="00F65316" w:rsidRDefault="00E8137D" w:rsidP="00DB7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pct"/>
            <w:gridSpan w:val="5"/>
            <w:vMerge/>
            <w:tcBorders>
              <w:left w:val="nil"/>
            </w:tcBorders>
          </w:tcPr>
          <w:p w:rsidR="00E8137D" w:rsidRPr="00F65316" w:rsidRDefault="00E8137D" w:rsidP="00DB7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gridSpan w:val="5"/>
          </w:tcPr>
          <w:p w:rsidR="00E8137D" w:rsidRPr="00DB7A49" w:rsidRDefault="00E8137D"/>
        </w:tc>
        <w:tc>
          <w:tcPr>
            <w:tcW w:w="1029" w:type="pct"/>
            <w:gridSpan w:val="4"/>
          </w:tcPr>
          <w:p w:rsidR="00E8137D" w:rsidRPr="00DB7A49" w:rsidRDefault="00E8137D"/>
        </w:tc>
        <w:tc>
          <w:tcPr>
            <w:tcW w:w="142" w:type="pct"/>
            <w:gridSpan w:val="3"/>
            <w:vMerge/>
          </w:tcPr>
          <w:p w:rsidR="00E8137D" w:rsidRPr="00356ABD" w:rsidRDefault="00E8137D"/>
        </w:tc>
      </w:tr>
      <w:tr w:rsidR="00E8137D" w:rsidRPr="00356ABD" w:rsidTr="00E8137D">
        <w:trPr>
          <w:trHeight w:val="24619"/>
        </w:trPr>
        <w:tc>
          <w:tcPr>
            <w:tcW w:w="280" w:type="pct"/>
            <w:vMerge/>
            <w:tcBorders>
              <w:top w:val="nil"/>
            </w:tcBorders>
          </w:tcPr>
          <w:p w:rsidR="00E8137D" w:rsidRPr="00B61CE7" w:rsidRDefault="00E8137D"/>
        </w:tc>
        <w:tc>
          <w:tcPr>
            <w:tcW w:w="950" w:type="pct"/>
            <w:gridSpan w:val="2"/>
            <w:vMerge/>
            <w:tcBorders>
              <w:right w:val="nil"/>
            </w:tcBorders>
          </w:tcPr>
          <w:p w:rsidR="00E8137D" w:rsidRPr="00B61CE7" w:rsidRDefault="00E81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" w:type="pct"/>
            <w:tcBorders>
              <w:left w:val="nil"/>
            </w:tcBorders>
          </w:tcPr>
          <w:p w:rsidR="00E8137D" w:rsidRPr="00F65316" w:rsidRDefault="00E8137D" w:rsidP="00DB7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pct"/>
            <w:gridSpan w:val="6"/>
            <w:tcBorders>
              <w:left w:val="nil"/>
            </w:tcBorders>
          </w:tcPr>
          <w:p w:rsidR="00E8137D" w:rsidRPr="00F65316" w:rsidRDefault="00E8137D" w:rsidP="00DB7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gridSpan w:val="3"/>
          </w:tcPr>
          <w:p w:rsidR="00E8137D" w:rsidRPr="00DB7A49" w:rsidRDefault="00E8137D"/>
        </w:tc>
        <w:tc>
          <w:tcPr>
            <w:tcW w:w="1062" w:type="pct"/>
            <w:gridSpan w:val="5"/>
          </w:tcPr>
          <w:p w:rsidR="00E8137D" w:rsidRPr="00DB7A49" w:rsidRDefault="00E8137D"/>
        </w:tc>
        <w:tc>
          <w:tcPr>
            <w:tcW w:w="142" w:type="pct"/>
            <w:gridSpan w:val="3"/>
          </w:tcPr>
          <w:p w:rsidR="00E8137D" w:rsidRPr="00356ABD" w:rsidRDefault="00E8137D"/>
        </w:tc>
      </w:tr>
      <w:tr w:rsidR="00E8137D" w:rsidRPr="00356ABD" w:rsidTr="00E8137D">
        <w:trPr>
          <w:trHeight w:val="3313"/>
        </w:trPr>
        <w:tc>
          <w:tcPr>
            <w:tcW w:w="280" w:type="pct"/>
            <w:vMerge/>
            <w:tcBorders>
              <w:top w:val="nil"/>
            </w:tcBorders>
          </w:tcPr>
          <w:p w:rsidR="00E8137D" w:rsidRPr="00B61CE7" w:rsidRDefault="00E8137D"/>
        </w:tc>
        <w:tc>
          <w:tcPr>
            <w:tcW w:w="950" w:type="pct"/>
            <w:gridSpan w:val="2"/>
            <w:vMerge/>
            <w:tcBorders>
              <w:right w:val="nil"/>
            </w:tcBorders>
          </w:tcPr>
          <w:p w:rsidR="00E8137D" w:rsidRPr="00B61CE7" w:rsidRDefault="00E8137D"/>
        </w:tc>
        <w:tc>
          <w:tcPr>
            <w:tcW w:w="121" w:type="pct"/>
            <w:tcBorders>
              <w:left w:val="nil"/>
            </w:tcBorders>
          </w:tcPr>
          <w:p w:rsidR="00E8137D" w:rsidRPr="00446167" w:rsidRDefault="00E8137D" w:rsidP="00446167"/>
        </w:tc>
        <w:tc>
          <w:tcPr>
            <w:tcW w:w="2037" w:type="pct"/>
            <w:gridSpan w:val="6"/>
            <w:tcBorders>
              <w:left w:val="nil"/>
            </w:tcBorders>
          </w:tcPr>
          <w:p w:rsidR="00E8137D" w:rsidRPr="00446167" w:rsidRDefault="00E8137D" w:rsidP="00446167"/>
        </w:tc>
        <w:tc>
          <w:tcPr>
            <w:tcW w:w="377" w:type="pct"/>
            <w:gridSpan w:val="2"/>
          </w:tcPr>
          <w:p w:rsidR="00E8137D" w:rsidRPr="00356ABD" w:rsidRDefault="00E8137D"/>
        </w:tc>
        <w:tc>
          <w:tcPr>
            <w:tcW w:w="1093" w:type="pct"/>
            <w:gridSpan w:val="6"/>
          </w:tcPr>
          <w:p w:rsidR="00E8137D" w:rsidRPr="00356ABD" w:rsidRDefault="00E8137D"/>
        </w:tc>
        <w:tc>
          <w:tcPr>
            <w:tcW w:w="142" w:type="pct"/>
            <w:gridSpan w:val="3"/>
          </w:tcPr>
          <w:p w:rsidR="00E8137D" w:rsidRPr="00356ABD" w:rsidRDefault="00E8137D"/>
        </w:tc>
      </w:tr>
    </w:tbl>
    <w:tbl>
      <w:tblPr>
        <w:tblpPr w:leftFromText="180" w:rightFromText="180" w:vertAnchor="text" w:horzAnchor="page" w:tblpX="1" w:tblpY="10548"/>
        <w:tblOverlap w:val="never"/>
        <w:tblW w:w="1401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011"/>
      </w:tblGrid>
      <w:tr w:rsidR="00EB4272" w:rsidRPr="005D5638" w:rsidTr="00B32EB3">
        <w:trPr>
          <w:trHeight w:val="512"/>
        </w:trPr>
        <w:tc>
          <w:tcPr>
            <w:tcW w:w="14771" w:type="dxa"/>
            <w:tcBorders>
              <w:top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4272" w:rsidRPr="005D5638" w:rsidRDefault="00EB4272" w:rsidP="00B12EBB">
            <w:pPr>
              <w:spacing w:after="0" w:line="292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</w:tbl>
    <w:p w:rsidR="00FA1EAB" w:rsidRPr="00356ABD" w:rsidRDefault="00FA1EAB"/>
    <w:tbl>
      <w:tblPr>
        <w:tblpPr w:leftFromText="180" w:rightFromText="180" w:vertAnchor="text" w:tblpX="-1033" w:tblpY="-6862"/>
        <w:tblW w:w="1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71"/>
        <w:gridCol w:w="7356"/>
      </w:tblGrid>
      <w:tr w:rsidR="00FA1EAB" w:rsidRPr="00356ABD" w:rsidTr="00EB4272">
        <w:trPr>
          <w:gridAfter w:val="1"/>
          <w:wAfter w:w="7356" w:type="dxa"/>
          <w:trHeight w:val="72"/>
        </w:trPr>
        <w:tc>
          <w:tcPr>
            <w:tcW w:w="3671" w:type="dxa"/>
            <w:tcBorders>
              <w:top w:val="nil"/>
              <w:left w:val="nil"/>
              <w:right w:val="nil"/>
            </w:tcBorders>
          </w:tcPr>
          <w:p w:rsidR="00FA1EAB" w:rsidRPr="00356ABD" w:rsidRDefault="00FA1EAB" w:rsidP="00FA1EAB"/>
        </w:tc>
      </w:tr>
      <w:tr w:rsidR="00FA1EAB" w:rsidRPr="00356ABD" w:rsidTr="00FA1E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671" w:type="dxa"/>
          <w:trHeight w:val="100"/>
        </w:trPr>
        <w:tc>
          <w:tcPr>
            <w:tcW w:w="7356" w:type="dxa"/>
          </w:tcPr>
          <w:p w:rsidR="00FA1EAB" w:rsidRPr="00356ABD" w:rsidRDefault="00FA1EAB" w:rsidP="00FA1EAB"/>
        </w:tc>
      </w:tr>
    </w:tbl>
    <w:p w:rsidR="006C1EFD" w:rsidRPr="00356ABD" w:rsidRDefault="006C1EFD"/>
    <w:sectPr w:rsidR="006C1EFD" w:rsidRPr="00356ABD" w:rsidSect="00BC3AE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28F0"/>
    <w:multiLevelType w:val="multilevel"/>
    <w:tmpl w:val="835A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E55A2"/>
    <w:multiLevelType w:val="multilevel"/>
    <w:tmpl w:val="ED96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D01A8D"/>
    <w:multiLevelType w:val="multilevel"/>
    <w:tmpl w:val="B3EAC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865B8"/>
    <w:multiLevelType w:val="multilevel"/>
    <w:tmpl w:val="6874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F701D"/>
    <w:multiLevelType w:val="multilevel"/>
    <w:tmpl w:val="BFB6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2915C7"/>
    <w:multiLevelType w:val="multilevel"/>
    <w:tmpl w:val="3A94963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228293B"/>
    <w:multiLevelType w:val="hybridMultilevel"/>
    <w:tmpl w:val="4E8C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633E02"/>
    <w:multiLevelType w:val="multilevel"/>
    <w:tmpl w:val="1BCC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BF067E"/>
    <w:multiLevelType w:val="hybridMultilevel"/>
    <w:tmpl w:val="8E363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C3259"/>
    <w:multiLevelType w:val="multilevel"/>
    <w:tmpl w:val="935E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261D0E"/>
    <w:multiLevelType w:val="multilevel"/>
    <w:tmpl w:val="C932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CA589D"/>
    <w:multiLevelType w:val="multilevel"/>
    <w:tmpl w:val="3B220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4E5602"/>
    <w:multiLevelType w:val="multilevel"/>
    <w:tmpl w:val="AC1E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EF4FAC"/>
    <w:multiLevelType w:val="multilevel"/>
    <w:tmpl w:val="74BA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0"/>
  </w:num>
  <w:num w:numId="5">
    <w:abstractNumId w:val="11"/>
  </w:num>
  <w:num w:numId="6">
    <w:abstractNumId w:val="2"/>
  </w:num>
  <w:num w:numId="7">
    <w:abstractNumId w:val="9"/>
  </w:num>
  <w:num w:numId="8">
    <w:abstractNumId w:val="12"/>
  </w:num>
  <w:num w:numId="9">
    <w:abstractNumId w:val="13"/>
  </w:num>
  <w:num w:numId="10">
    <w:abstractNumId w:val="0"/>
  </w:num>
  <w:num w:numId="11">
    <w:abstractNumId w:val="4"/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1EFD"/>
    <w:rsid w:val="00002F06"/>
    <w:rsid w:val="00005DE7"/>
    <w:rsid w:val="0001214C"/>
    <w:rsid w:val="00034920"/>
    <w:rsid w:val="00043B7E"/>
    <w:rsid w:val="00050EBD"/>
    <w:rsid w:val="00073299"/>
    <w:rsid w:val="00076143"/>
    <w:rsid w:val="00080781"/>
    <w:rsid w:val="000933AF"/>
    <w:rsid w:val="000978BE"/>
    <w:rsid w:val="000A349E"/>
    <w:rsid w:val="000A6CB8"/>
    <w:rsid w:val="000F3C32"/>
    <w:rsid w:val="00100657"/>
    <w:rsid w:val="001117B6"/>
    <w:rsid w:val="00136BD9"/>
    <w:rsid w:val="001550A7"/>
    <w:rsid w:val="00166F52"/>
    <w:rsid w:val="001844F5"/>
    <w:rsid w:val="00196235"/>
    <w:rsid w:val="001A0D8D"/>
    <w:rsid w:val="001A58DD"/>
    <w:rsid w:val="001A673A"/>
    <w:rsid w:val="001D5FDC"/>
    <w:rsid w:val="00224762"/>
    <w:rsid w:val="002247AC"/>
    <w:rsid w:val="00246857"/>
    <w:rsid w:val="00252AE4"/>
    <w:rsid w:val="00257862"/>
    <w:rsid w:val="002610B0"/>
    <w:rsid w:val="00271637"/>
    <w:rsid w:val="0027248A"/>
    <w:rsid w:val="002736B8"/>
    <w:rsid w:val="00276961"/>
    <w:rsid w:val="0029142B"/>
    <w:rsid w:val="002931E2"/>
    <w:rsid w:val="00296021"/>
    <w:rsid w:val="002A173D"/>
    <w:rsid w:val="002A2D71"/>
    <w:rsid w:val="002A3FE8"/>
    <w:rsid w:val="002A5FF3"/>
    <w:rsid w:val="002A7B45"/>
    <w:rsid w:val="002B04C5"/>
    <w:rsid w:val="002C3221"/>
    <w:rsid w:val="002D197A"/>
    <w:rsid w:val="002D20BB"/>
    <w:rsid w:val="002D7488"/>
    <w:rsid w:val="002E1126"/>
    <w:rsid w:val="002E1AAD"/>
    <w:rsid w:val="002E4DE5"/>
    <w:rsid w:val="002E5B3B"/>
    <w:rsid w:val="003066C6"/>
    <w:rsid w:val="0032212E"/>
    <w:rsid w:val="00325505"/>
    <w:rsid w:val="00336B17"/>
    <w:rsid w:val="00356ABD"/>
    <w:rsid w:val="00361CAB"/>
    <w:rsid w:val="00383089"/>
    <w:rsid w:val="003B4ACE"/>
    <w:rsid w:val="003C3CCC"/>
    <w:rsid w:val="003D57DC"/>
    <w:rsid w:val="003F37DB"/>
    <w:rsid w:val="003F5CCA"/>
    <w:rsid w:val="004127A6"/>
    <w:rsid w:val="00415E6B"/>
    <w:rsid w:val="0043463E"/>
    <w:rsid w:val="0043546A"/>
    <w:rsid w:val="00436732"/>
    <w:rsid w:val="00440CE8"/>
    <w:rsid w:val="004421D9"/>
    <w:rsid w:val="00445FFA"/>
    <w:rsid w:val="00446167"/>
    <w:rsid w:val="00454742"/>
    <w:rsid w:val="00455ACF"/>
    <w:rsid w:val="004759EC"/>
    <w:rsid w:val="00497C1E"/>
    <w:rsid w:val="004A2F64"/>
    <w:rsid w:val="004A45CE"/>
    <w:rsid w:val="004A4EFD"/>
    <w:rsid w:val="004A5F89"/>
    <w:rsid w:val="004B454A"/>
    <w:rsid w:val="004D32A9"/>
    <w:rsid w:val="004D5086"/>
    <w:rsid w:val="004D6E2C"/>
    <w:rsid w:val="004F0325"/>
    <w:rsid w:val="004F3327"/>
    <w:rsid w:val="005017CC"/>
    <w:rsid w:val="0050758F"/>
    <w:rsid w:val="005353F6"/>
    <w:rsid w:val="00544855"/>
    <w:rsid w:val="00566544"/>
    <w:rsid w:val="00567546"/>
    <w:rsid w:val="00576515"/>
    <w:rsid w:val="00584E73"/>
    <w:rsid w:val="00587C1E"/>
    <w:rsid w:val="005A1285"/>
    <w:rsid w:val="005A69B9"/>
    <w:rsid w:val="005D5638"/>
    <w:rsid w:val="005F6357"/>
    <w:rsid w:val="00607ECC"/>
    <w:rsid w:val="006132ED"/>
    <w:rsid w:val="00622A14"/>
    <w:rsid w:val="006402ED"/>
    <w:rsid w:val="0065035C"/>
    <w:rsid w:val="00662652"/>
    <w:rsid w:val="00690EB2"/>
    <w:rsid w:val="00693A3E"/>
    <w:rsid w:val="00695B5B"/>
    <w:rsid w:val="006A4067"/>
    <w:rsid w:val="006B1F6B"/>
    <w:rsid w:val="006B5ECB"/>
    <w:rsid w:val="006C1EFD"/>
    <w:rsid w:val="006D5FDE"/>
    <w:rsid w:val="006E6526"/>
    <w:rsid w:val="006F1BA3"/>
    <w:rsid w:val="006F3600"/>
    <w:rsid w:val="006F568D"/>
    <w:rsid w:val="006F682C"/>
    <w:rsid w:val="00700B2E"/>
    <w:rsid w:val="007206CC"/>
    <w:rsid w:val="0074113B"/>
    <w:rsid w:val="00751E51"/>
    <w:rsid w:val="00775B02"/>
    <w:rsid w:val="007821ED"/>
    <w:rsid w:val="00783415"/>
    <w:rsid w:val="00792172"/>
    <w:rsid w:val="00792416"/>
    <w:rsid w:val="007A3204"/>
    <w:rsid w:val="007A4722"/>
    <w:rsid w:val="007C486E"/>
    <w:rsid w:val="007D1F75"/>
    <w:rsid w:val="007D2A32"/>
    <w:rsid w:val="007E0A21"/>
    <w:rsid w:val="007E1195"/>
    <w:rsid w:val="007E1CC0"/>
    <w:rsid w:val="007E2345"/>
    <w:rsid w:val="007F3ECC"/>
    <w:rsid w:val="007F6E8C"/>
    <w:rsid w:val="0080307F"/>
    <w:rsid w:val="00813EC9"/>
    <w:rsid w:val="00835E40"/>
    <w:rsid w:val="0086665F"/>
    <w:rsid w:val="00871DE0"/>
    <w:rsid w:val="00881A79"/>
    <w:rsid w:val="008853CE"/>
    <w:rsid w:val="008A1BDF"/>
    <w:rsid w:val="008B3F01"/>
    <w:rsid w:val="008D175F"/>
    <w:rsid w:val="008D4015"/>
    <w:rsid w:val="008F5346"/>
    <w:rsid w:val="009046EE"/>
    <w:rsid w:val="0090712E"/>
    <w:rsid w:val="00925D78"/>
    <w:rsid w:val="00936623"/>
    <w:rsid w:val="009648A9"/>
    <w:rsid w:val="0097235F"/>
    <w:rsid w:val="00973FF7"/>
    <w:rsid w:val="00992BD8"/>
    <w:rsid w:val="00997F7C"/>
    <w:rsid w:val="009D4735"/>
    <w:rsid w:val="00A0424D"/>
    <w:rsid w:val="00A178D6"/>
    <w:rsid w:val="00A366A5"/>
    <w:rsid w:val="00A80C59"/>
    <w:rsid w:val="00A84B40"/>
    <w:rsid w:val="00A85F6C"/>
    <w:rsid w:val="00A95F52"/>
    <w:rsid w:val="00AB3B0E"/>
    <w:rsid w:val="00AC3451"/>
    <w:rsid w:val="00AC4977"/>
    <w:rsid w:val="00AF7D21"/>
    <w:rsid w:val="00B00E38"/>
    <w:rsid w:val="00B12EBB"/>
    <w:rsid w:val="00B12F0D"/>
    <w:rsid w:val="00B2031C"/>
    <w:rsid w:val="00B23A9C"/>
    <w:rsid w:val="00B24C0E"/>
    <w:rsid w:val="00B27933"/>
    <w:rsid w:val="00B27F5F"/>
    <w:rsid w:val="00B31604"/>
    <w:rsid w:val="00B32A82"/>
    <w:rsid w:val="00B32EB3"/>
    <w:rsid w:val="00B57026"/>
    <w:rsid w:val="00B6064B"/>
    <w:rsid w:val="00B61CE7"/>
    <w:rsid w:val="00B807DD"/>
    <w:rsid w:val="00BB7323"/>
    <w:rsid w:val="00BC3AE1"/>
    <w:rsid w:val="00BC3C7B"/>
    <w:rsid w:val="00BD0487"/>
    <w:rsid w:val="00BE3138"/>
    <w:rsid w:val="00C0537D"/>
    <w:rsid w:val="00C12967"/>
    <w:rsid w:val="00C222C2"/>
    <w:rsid w:val="00C23636"/>
    <w:rsid w:val="00C3001D"/>
    <w:rsid w:val="00C5134C"/>
    <w:rsid w:val="00C521B2"/>
    <w:rsid w:val="00C70666"/>
    <w:rsid w:val="00C710EF"/>
    <w:rsid w:val="00C72835"/>
    <w:rsid w:val="00C740DB"/>
    <w:rsid w:val="00C83F0A"/>
    <w:rsid w:val="00C909D6"/>
    <w:rsid w:val="00C949B7"/>
    <w:rsid w:val="00CA3304"/>
    <w:rsid w:val="00CB2D26"/>
    <w:rsid w:val="00CC40E3"/>
    <w:rsid w:val="00CE7C81"/>
    <w:rsid w:val="00CF3A6A"/>
    <w:rsid w:val="00CF4CDC"/>
    <w:rsid w:val="00D02093"/>
    <w:rsid w:val="00D110F8"/>
    <w:rsid w:val="00D11C2A"/>
    <w:rsid w:val="00D30382"/>
    <w:rsid w:val="00D36865"/>
    <w:rsid w:val="00D469A4"/>
    <w:rsid w:val="00D47366"/>
    <w:rsid w:val="00D73856"/>
    <w:rsid w:val="00D914FE"/>
    <w:rsid w:val="00D9682A"/>
    <w:rsid w:val="00DA7740"/>
    <w:rsid w:val="00DB08F7"/>
    <w:rsid w:val="00DB1DE4"/>
    <w:rsid w:val="00DB6B22"/>
    <w:rsid w:val="00DB7A49"/>
    <w:rsid w:val="00DD7C90"/>
    <w:rsid w:val="00DF3362"/>
    <w:rsid w:val="00DF73DB"/>
    <w:rsid w:val="00E050AD"/>
    <w:rsid w:val="00E0672A"/>
    <w:rsid w:val="00E17873"/>
    <w:rsid w:val="00E327C9"/>
    <w:rsid w:val="00E37584"/>
    <w:rsid w:val="00E70E3D"/>
    <w:rsid w:val="00E8137D"/>
    <w:rsid w:val="00E86265"/>
    <w:rsid w:val="00EA0F48"/>
    <w:rsid w:val="00EB4272"/>
    <w:rsid w:val="00EB6CEC"/>
    <w:rsid w:val="00EC347B"/>
    <w:rsid w:val="00EC355F"/>
    <w:rsid w:val="00ED01EB"/>
    <w:rsid w:val="00EF6B92"/>
    <w:rsid w:val="00EF7455"/>
    <w:rsid w:val="00F01286"/>
    <w:rsid w:val="00F11553"/>
    <w:rsid w:val="00F33346"/>
    <w:rsid w:val="00F35905"/>
    <w:rsid w:val="00F35A7D"/>
    <w:rsid w:val="00F45400"/>
    <w:rsid w:val="00F51EEE"/>
    <w:rsid w:val="00F5623F"/>
    <w:rsid w:val="00F614AC"/>
    <w:rsid w:val="00F65316"/>
    <w:rsid w:val="00F75A21"/>
    <w:rsid w:val="00F81B2B"/>
    <w:rsid w:val="00F83EA1"/>
    <w:rsid w:val="00F96644"/>
    <w:rsid w:val="00F9721D"/>
    <w:rsid w:val="00FA1EAB"/>
    <w:rsid w:val="00FB2319"/>
    <w:rsid w:val="00FD636B"/>
    <w:rsid w:val="00FE6707"/>
    <w:rsid w:val="00FE6918"/>
    <w:rsid w:val="00FF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71"/>
  </w:style>
  <w:style w:type="paragraph" w:styleId="1">
    <w:name w:val="heading 1"/>
    <w:basedOn w:val="a"/>
    <w:next w:val="a"/>
    <w:link w:val="10"/>
    <w:uiPriority w:val="9"/>
    <w:qFormat/>
    <w:rsid w:val="002A2D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2D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949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2D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2A2D71"/>
    <w:rPr>
      <w:b/>
      <w:bCs/>
    </w:rPr>
  </w:style>
  <w:style w:type="character" w:styleId="a4">
    <w:name w:val="Intense Emphasis"/>
    <w:basedOn w:val="a0"/>
    <w:uiPriority w:val="21"/>
    <w:qFormat/>
    <w:rsid w:val="002A2D71"/>
    <w:rPr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6C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1EFD"/>
  </w:style>
  <w:style w:type="table" w:styleId="a6">
    <w:name w:val="Table Grid"/>
    <w:basedOn w:val="a1"/>
    <w:uiPriority w:val="59"/>
    <w:rsid w:val="00ED0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B1DE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853CE"/>
    <w:rPr>
      <w:color w:val="0000FF"/>
      <w:u w:val="single"/>
    </w:rPr>
  </w:style>
  <w:style w:type="paragraph" w:customStyle="1" w:styleId="c6">
    <w:name w:val="c6"/>
    <w:basedOn w:val="a"/>
    <w:rsid w:val="005D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5638"/>
  </w:style>
  <w:style w:type="character" w:customStyle="1" w:styleId="c11">
    <w:name w:val="c11"/>
    <w:basedOn w:val="a0"/>
    <w:rsid w:val="005D5638"/>
  </w:style>
  <w:style w:type="paragraph" w:customStyle="1" w:styleId="c32">
    <w:name w:val="c32"/>
    <w:basedOn w:val="a"/>
    <w:rsid w:val="005D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949B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949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2E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2E1AAD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1844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1844F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844F5"/>
    <w:pPr>
      <w:widowControl w:val="0"/>
      <w:autoSpaceDE w:val="0"/>
      <w:autoSpaceDN w:val="0"/>
      <w:spacing w:after="0" w:line="240" w:lineRule="auto"/>
      <w:ind w:left="13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F83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83EA1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607E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gb8T6QdZq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VMWEj9XIa2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gb8T6QdZq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A1DA0-9F9E-42EE-92A1-00F79D33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мамедова</dc:creator>
  <cp:lastModifiedBy>сош №10</cp:lastModifiedBy>
  <cp:revision>5</cp:revision>
  <cp:lastPrinted>2022-11-07T12:32:00Z</cp:lastPrinted>
  <dcterms:created xsi:type="dcterms:W3CDTF">2024-03-18T06:40:00Z</dcterms:created>
  <dcterms:modified xsi:type="dcterms:W3CDTF">2024-04-22T08:17:00Z</dcterms:modified>
</cp:coreProperties>
</file>