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2" w:rsidRPr="009632B2" w:rsidRDefault="009632B2" w:rsidP="009632B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632B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День ОТЦА</w:t>
      </w:r>
    </w:p>
    <w:p w:rsidR="009632B2" w:rsidRDefault="009632B2" w:rsidP="009632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2756535</wp:posOffset>
            </wp:positionV>
            <wp:extent cx="3293110" cy="2000250"/>
            <wp:effectExtent l="19050" t="0" r="2540" b="0"/>
            <wp:wrapSquare wrapText="bothSides"/>
            <wp:docPr id="3" name="Рисунок 2" descr="C:\Users\user\Pictures\Карина фото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арина фото\IMG_2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198" r="2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2756535</wp:posOffset>
            </wp:positionV>
            <wp:extent cx="4016375" cy="3009900"/>
            <wp:effectExtent l="19050" t="0" r="3175" b="0"/>
            <wp:wrapSquare wrapText="bothSides"/>
            <wp:docPr id="2" name="Рисунок 1" descr="C:\Users\user\Pictures\Карина фото\IMG_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Карина фото\IMG_2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жизни </w:t>
      </w:r>
      <w:proofErr w:type="gramStart"/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много</w:t>
      </w:r>
      <w:proofErr w:type="gramEnd"/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важных праздников. Но есть праздники особенные, которые пропитаны любовью, теплотой и нежностью - это праздники которые посвящены нашим родителям. </w:t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в третье воскресенье октября в России отмечается День отца. Этот праздник был учреждён указом Президента Российской Федерации 4 октября 2021 года. </w:t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Какой самый лучший подарок? Конечно же, </w:t>
      </w:r>
      <w:proofErr w:type="gramStart"/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подарок</w:t>
      </w:r>
      <w:proofErr w:type="gramEnd"/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сделанный своими руками!</w:t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преддверии Дня отца, учащиеся 5-х классов решили поздравить своих пап, сделав открытки своими руками. </w:t>
      </w:r>
    </w:p>
    <w:p w:rsidR="009632B2" w:rsidRDefault="009632B2" w:rsidP="009632B2">
      <w:pPr>
        <w:jc w:val="center"/>
        <w:rPr>
          <w:rFonts w:ascii="Monotype Corsiva" w:hAnsi="Monotype Corsiva" w:cs="Arial"/>
          <w:b/>
          <w:color w:val="1F497D" w:themeColor="text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2103755</wp:posOffset>
            </wp:positionH>
            <wp:positionV relativeFrom="margin">
              <wp:posOffset>4756150</wp:posOffset>
            </wp:positionV>
            <wp:extent cx="4121150" cy="3457575"/>
            <wp:effectExtent l="19050" t="0" r="0" b="0"/>
            <wp:wrapSquare wrapText="bothSides"/>
            <wp:docPr id="5" name="Рисунок 3" descr="C:\Users\user\Pictures\Карина фото\IMG_2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Карина фото\IMG_28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642" w:rsidRPr="00963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7718D" w:rsidRPr="009632B2" w:rsidRDefault="00ED1642" w:rsidP="009632B2">
      <w:pPr>
        <w:ind w:hanging="851"/>
        <w:jc w:val="center"/>
        <w:rPr>
          <w:rFonts w:ascii="Monotype Corsiva" w:hAnsi="Monotype Corsiva" w:cs="Arial"/>
          <w:b/>
          <w:color w:val="1F497D" w:themeColor="text2"/>
          <w:sz w:val="40"/>
          <w:szCs w:val="40"/>
          <w:shd w:val="clear" w:color="auto" w:fill="FFFFFF"/>
        </w:rPr>
      </w:pPr>
      <w:r w:rsidRPr="009632B2">
        <w:rPr>
          <w:rFonts w:ascii="Monotype Corsiva" w:hAnsi="Monotype Corsiva" w:cs="Arial"/>
          <w:b/>
          <w:color w:val="1F497D" w:themeColor="text2"/>
          <w:sz w:val="40"/>
          <w:szCs w:val="40"/>
          <w:shd w:val="clear" w:color="auto" w:fill="FFFFFF"/>
        </w:rPr>
        <w:t>Мы поздравляем всех Пап с праздником!</w:t>
      </w:r>
      <w:r w:rsidRPr="009632B2">
        <w:rPr>
          <w:rFonts w:ascii="Monotype Corsiva" w:hAnsi="Monotype Corsiva" w:cs="Arial"/>
          <w:b/>
          <w:noProof/>
          <w:color w:val="1F497D" w:themeColor="text2"/>
          <w:sz w:val="40"/>
          <w:szCs w:val="4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B2" w:rsidRDefault="009632B2" w:rsidP="009632B2">
      <w:pPr>
        <w:ind w:hanging="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632B2" w:rsidRDefault="009632B2"/>
    <w:sectPr w:rsidR="009632B2" w:rsidSect="000B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42"/>
    <w:rsid w:val="000B4278"/>
    <w:rsid w:val="009632B2"/>
    <w:rsid w:val="00C7718D"/>
    <w:rsid w:val="00E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2022-11-21T10:21:00Z</dcterms:created>
  <dcterms:modified xsi:type="dcterms:W3CDTF">2022-12-07T10:41:00Z</dcterms:modified>
</cp:coreProperties>
</file>